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327" w:rsidRDefault="00A37327" w:rsidP="00075B3D">
      <w:pPr>
        <w:jc w:val="center"/>
      </w:pPr>
    </w:p>
    <w:p w:rsidR="00075B3D" w:rsidRDefault="00075B3D" w:rsidP="00075B3D">
      <w:pPr>
        <w:jc w:val="center"/>
      </w:pPr>
      <w:r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327" w:rsidRDefault="00A37327" w:rsidP="002247D3">
      <w:pPr>
        <w:pStyle w:val="1"/>
        <w:jc w:val="center"/>
        <w:rPr>
          <w:b/>
        </w:rPr>
      </w:pPr>
    </w:p>
    <w:p w:rsidR="00075B3D" w:rsidRDefault="00075B3D" w:rsidP="002247D3">
      <w:pPr>
        <w:pStyle w:val="1"/>
        <w:jc w:val="center"/>
        <w:rPr>
          <w:b/>
        </w:rPr>
      </w:pPr>
      <w:r w:rsidRPr="00123686">
        <w:rPr>
          <w:b/>
        </w:rPr>
        <w:t>ДУМА</w:t>
      </w:r>
    </w:p>
    <w:p w:rsidR="00075B3D" w:rsidRPr="00123686" w:rsidRDefault="00075B3D" w:rsidP="002247D3">
      <w:pPr>
        <w:pStyle w:val="1"/>
        <w:jc w:val="center"/>
        <w:rPr>
          <w:b/>
        </w:rPr>
      </w:pPr>
      <w:r w:rsidRPr="00123686">
        <w:rPr>
          <w:b/>
        </w:rPr>
        <w:t>УССУРИЙСКОГО ГОРОДСКОГО ОКРУГА</w:t>
      </w:r>
    </w:p>
    <w:p w:rsidR="00B35FAD" w:rsidRPr="00554C5D" w:rsidRDefault="00B35FAD" w:rsidP="002247D3">
      <w:pPr>
        <w:jc w:val="center"/>
        <w:rPr>
          <w:b/>
        </w:rPr>
      </w:pPr>
    </w:p>
    <w:p w:rsidR="00D5142B" w:rsidRPr="00554C5D" w:rsidRDefault="00D5142B" w:rsidP="00075B3D">
      <w:pPr>
        <w:jc w:val="center"/>
        <w:rPr>
          <w:b/>
        </w:rPr>
      </w:pPr>
    </w:p>
    <w:p w:rsidR="00075B3D" w:rsidRPr="00AA3098" w:rsidRDefault="00075B3D" w:rsidP="00075B3D">
      <w:pPr>
        <w:jc w:val="center"/>
        <w:rPr>
          <w:b/>
          <w:sz w:val="28"/>
          <w:szCs w:val="28"/>
        </w:rPr>
      </w:pPr>
      <w:proofErr w:type="gramStart"/>
      <w:r w:rsidRPr="00AA3098">
        <w:rPr>
          <w:b/>
          <w:sz w:val="28"/>
          <w:szCs w:val="28"/>
        </w:rPr>
        <w:t>Р</w:t>
      </w:r>
      <w:proofErr w:type="gramEnd"/>
      <w:r w:rsidRPr="00AA3098">
        <w:rPr>
          <w:b/>
          <w:sz w:val="28"/>
          <w:szCs w:val="28"/>
        </w:rPr>
        <w:t xml:space="preserve"> Е Ш Е Н И Е</w:t>
      </w:r>
    </w:p>
    <w:p w:rsidR="00075B3D" w:rsidRPr="00554C5D" w:rsidRDefault="00075B3D" w:rsidP="00075B3D">
      <w:pPr>
        <w:rPr>
          <w:b/>
        </w:rPr>
      </w:pPr>
    </w:p>
    <w:p w:rsidR="00075B3D" w:rsidRPr="00554C5D" w:rsidRDefault="00075B3D" w:rsidP="00075B3D">
      <w:pPr>
        <w:rPr>
          <w:b/>
        </w:rPr>
      </w:pPr>
    </w:p>
    <w:p w:rsidR="00075B3D" w:rsidRDefault="00AD5EC4" w:rsidP="00CD3017">
      <w:pPr>
        <w:rPr>
          <w:sz w:val="28"/>
          <w:szCs w:val="28"/>
        </w:rPr>
      </w:pPr>
      <w:r>
        <w:rPr>
          <w:sz w:val="28"/>
          <w:szCs w:val="28"/>
        </w:rPr>
        <w:t>29</w:t>
      </w:r>
      <w:r w:rsidR="00075B3D" w:rsidRPr="004D313E">
        <w:rPr>
          <w:sz w:val="28"/>
          <w:szCs w:val="28"/>
        </w:rPr>
        <w:t>.</w:t>
      </w:r>
      <w:r w:rsidR="00CD3017">
        <w:rPr>
          <w:sz w:val="28"/>
          <w:szCs w:val="28"/>
        </w:rPr>
        <w:t>0</w:t>
      </w:r>
      <w:r w:rsidR="00CC798D">
        <w:rPr>
          <w:sz w:val="28"/>
          <w:szCs w:val="28"/>
        </w:rPr>
        <w:t>1</w:t>
      </w:r>
      <w:r w:rsidR="00075B3D" w:rsidRPr="004D313E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="00075B3D" w:rsidRPr="004D313E">
        <w:rPr>
          <w:sz w:val="28"/>
          <w:szCs w:val="28"/>
        </w:rPr>
        <w:t xml:space="preserve">        </w:t>
      </w:r>
      <w:r w:rsidR="00CD3017">
        <w:rPr>
          <w:sz w:val="28"/>
          <w:szCs w:val="28"/>
        </w:rPr>
        <w:t xml:space="preserve">   </w:t>
      </w:r>
      <w:r w:rsidR="00075B3D" w:rsidRPr="004D313E">
        <w:rPr>
          <w:sz w:val="28"/>
          <w:szCs w:val="28"/>
        </w:rPr>
        <w:t xml:space="preserve">                             </w:t>
      </w:r>
      <w:r w:rsidR="00075B3D">
        <w:rPr>
          <w:sz w:val="28"/>
          <w:szCs w:val="28"/>
        </w:rPr>
        <w:t>г.</w:t>
      </w:r>
      <w:r w:rsidR="00554C5D">
        <w:rPr>
          <w:sz w:val="28"/>
          <w:szCs w:val="28"/>
        </w:rPr>
        <w:t xml:space="preserve"> </w:t>
      </w:r>
      <w:r w:rsidR="00075B3D">
        <w:rPr>
          <w:sz w:val="28"/>
          <w:szCs w:val="28"/>
        </w:rPr>
        <w:t>Уссурийск</w:t>
      </w:r>
      <w:r w:rsidR="00075B3D" w:rsidRPr="004D313E">
        <w:rPr>
          <w:sz w:val="28"/>
          <w:szCs w:val="28"/>
        </w:rPr>
        <w:t xml:space="preserve">                        </w:t>
      </w:r>
      <w:r w:rsidR="00F57AC5">
        <w:rPr>
          <w:sz w:val="28"/>
          <w:szCs w:val="28"/>
        </w:rPr>
        <w:t xml:space="preserve">     </w:t>
      </w:r>
      <w:r w:rsidR="00075B3D" w:rsidRPr="004D313E">
        <w:rPr>
          <w:sz w:val="28"/>
          <w:szCs w:val="28"/>
        </w:rPr>
        <w:t xml:space="preserve"> </w:t>
      </w:r>
      <w:r w:rsidR="003A2CB9">
        <w:rPr>
          <w:sz w:val="28"/>
          <w:szCs w:val="28"/>
        </w:rPr>
        <w:t xml:space="preserve">  </w:t>
      </w:r>
      <w:r w:rsidR="00075B3D" w:rsidRPr="004D313E">
        <w:rPr>
          <w:sz w:val="28"/>
          <w:szCs w:val="28"/>
        </w:rPr>
        <w:t xml:space="preserve">     №</w:t>
      </w:r>
      <w:r w:rsidR="00EF2D46">
        <w:rPr>
          <w:sz w:val="28"/>
          <w:szCs w:val="28"/>
        </w:rPr>
        <w:t xml:space="preserve"> </w:t>
      </w:r>
    </w:p>
    <w:p w:rsidR="00C660EB" w:rsidRPr="00554C5D" w:rsidRDefault="00C660EB" w:rsidP="00075B3D">
      <w:pPr>
        <w:shd w:val="clear" w:color="auto" w:fill="FFFFFF"/>
        <w:tabs>
          <w:tab w:val="left" w:pos="2381"/>
        </w:tabs>
        <w:jc w:val="both"/>
      </w:pPr>
    </w:p>
    <w:p w:rsidR="00554C5D" w:rsidRPr="00554C5D" w:rsidRDefault="00554C5D" w:rsidP="00075B3D">
      <w:pPr>
        <w:shd w:val="clear" w:color="auto" w:fill="FFFFFF"/>
        <w:tabs>
          <w:tab w:val="left" w:pos="2381"/>
        </w:tabs>
        <w:jc w:val="both"/>
      </w:pPr>
    </w:p>
    <w:p w:rsidR="00CD3017" w:rsidRPr="00554C5D" w:rsidRDefault="00CD3017" w:rsidP="00460BE5">
      <w:pPr>
        <w:shd w:val="clear" w:color="auto" w:fill="FFFFFF"/>
        <w:tabs>
          <w:tab w:val="left" w:pos="2381"/>
        </w:tabs>
        <w:jc w:val="both"/>
      </w:pPr>
    </w:p>
    <w:p w:rsidR="00AD5EC4" w:rsidRDefault="00AD5EC4" w:rsidP="00460BE5">
      <w:pPr>
        <w:pStyle w:val="1"/>
        <w:tabs>
          <w:tab w:val="left" w:pos="11057"/>
        </w:tabs>
        <w:jc w:val="center"/>
        <w:rPr>
          <w:b/>
          <w:szCs w:val="28"/>
        </w:rPr>
      </w:pPr>
      <w:r>
        <w:rPr>
          <w:b/>
          <w:szCs w:val="28"/>
        </w:rPr>
        <w:t xml:space="preserve">Об обращении </w:t>
      </w:r>
      <w:r w:rsidR="009343E3" w:rsidRPr="009343E3">
        <w:rPr>
          <w:b/>
          <w:szCs w:val="28"/>
        </w:rPr>
        <w:t>Думы</w:t>
      </w:r>
      <w:r w:rsidR="00734BC5">
        <w:rPr>
          <w:b/>
          <w:szCs w:val="28"/>
        </w:rPr>
        <w:t xml:space="preserve"> </w:t>
      </w:r>
      <w:r w:rsidR="009343E3" w:rsidRPr="009343E3">
        <w:rPr>
          <w:b/>
          <w:szCs w:val="28"/>
        </w:rPr>
        <w:t>Уссурийского городского округа</w:t>
      </w:r>
    </w:p>
    <w:p w:rsidR="007E0361" w:rsidRDefault="00AD5EC4" w:rsidP="00460BE5">
      <w:pPr>
        <w:pStyle w:val="vcardposition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="00554C5D">
        <w:rPr>
          <w:b/>
          <w:iCs/>
          <w:sz w:val="28"/>
          <w:szCs w:val="28"/>
        </w:rPr>
        <w:t xml:space="preserve"> </w:t>
      </w:r>
      <w:r>
        <w:rPr>
          <w:b/>
          <w:sz w:val="28"/>
          <w:szCs w:val="28"/>
        </w:rPr>
        <w:t>Губернатору</w:t>
      </w:r>
      <w:r w:rsidRPr="00F60D36">
        <w:rPr>
          <w:b/>
          <w:sz w:val="28"/>
          <w:szCs w:val="28"/>
        </w:rPr>
        <w:t xml:space="preserve"> Приморского</w:t>
      </w:r>
      <w:r>
        <w:rPr>
          <w:b/>
          <w:sz w:val="28"/>
          <w:szCs w:val="28"/>
        </w:rPr>
        <w:t xml:space="preserve"> </w:t>
      </w:r>
      <w:r w:rsidRPr="00F60D36">
        <w:rPr>
          <w:b/>
          <w:sz w:val="28"/>
          <w:szCs w:val="28"/>
        </w:rPr>
        <w:t xml:space="preserve">края </w:t>
      </w:r>
      <w:r>
        <w:rPr>
          <w:b/>
          <w:sz w:val="28"/>
          <w:szCs w:val="28"/>
        </w:rPr>
        <w:t>О.Н. Кожемяко</w:t>
      </w:r>
      <w:r w:rsidR="007E0361">
        <w:rPr>
          <w:b/>
          <w:sz w:val="28"/>
          <w:szCs w:val="28"/>
        </w:rPr>
        <w:t>, председателю Законодательного Собрания Приморского</w:t>
      </w:r>
      <w:r>
        <w:rPr>
          <w:b/>
          <w:sz w:val="28"/>
          <w:szCs w:val="28"/>
        </w:rPr>
        <w:t xml:space="preserve"> </w:t>
      </w:r>
      <w:r w:rsidR="007E0361">
        <w:rPr>
          <w:b/>
          <w:sz w:val="28"/>
          <w:szCs w:val="28"/>
        </w:rPr>
        <w:t xml:space="preserve">края А.И. Ролику </w:t>
      </w:r>
    </w:p>
    <w:p w:rsidR="00194513" w:rsidRDefault="00AD5EC4" w:rsidP="00460BE5">
      <w:pPr>
        <w:pStyle w:val="vcardposition"/>
        <w:spacing w:before="0" w:beforeAutospacing="0" w:after="0" w:afterAutospacing="0"/>
        <w:jc w:val="center"/>
        <w:textAlignment w:val="baseline"/>
        <w:rPr>
          <w:rStyle w:val="FontStyle21"/>
          <w:b/>
          <w:sz w:val="28"/>
          <w:szCs w:val="28"/>
        </w:rPr>
      </w:pPr>
      <w:r w:rsidRPr="00460BE5">
        <w:rPr>
          <w:b/>
          <w:sz w:val="28"/>
          <w:szCs w:val="28"/>
        </w:rPr>
        <w:t>о</w:t>
      </w:r>
      <w:r w:rsidR="00460BE5" w:rsidRPr="00460BE5">
        <w:rPr>
          <w:rStyle w:val="FontStyle21"/>
          <w:b/>
          <w:sz w:val="28"/>
          <w:szCs w:val="28"/>
        </w:rPr>
        <w:t xml:space="preserve"> внесении </w:t>
      </w:r>
      <w:r w:rsidR="007E0361">
        <w:rPr>
          <w:rStyle w:val="FontStyle21"/>
          <w:b/>
          <w:sz w:val="28"/>
          <w:szCs w:val="28"/>
        </w:rPr>
        <w:t>измене</w:t>
      </w:r>
      <w:r w:rsidR="00460BE5" w:rsidRPr="00460BE5">
        <w:rPr>
          <w:rStyle w:val="FontStyle21"/>
          <w:b/>
          <w:sz w:val="28"/>
          <w:szCs w:val="28"/>
        </w:rPr>
        <w:t>ний</w:t>
      </w:r>
      <w:r w:rsidR="007E0361">
        <w:rPr>
          <w:rStyle w:val="FontStyle21"/>
          <w:b/>
          <w:sz w:val="28"/>
          <w:szCs w:val="28"/>
        </w:rPr>
        <w:t xml:space="preserve"> </w:t>
      </w:r>
      <w:r w:rsidR="00460BE5" w:rsidRPr="00460BE5">
        <w:rPr>
          <w:rStyle w:val="FontStyle21"/>
          <w:b/>
          <w:sz w:val="28"/>
          <w:szCs w:val="28"/>
        </w:rPr>
        <w:t xml:space="preserve">в </w:t>
      </w:r>
      <w:r w:rsidR="007E0361">
        <w:rPr>
          <w:rStyle w:val="FontStyle21"/>
          <w:b/>
          <w:sz w:val="28"/>
          <w:szCs w:val="28"/>
        </w:rPr>
        <w:t xml:space="preserve">Постановление Правительства </w:t>
      </w:r>
    </w:p>
    <w:p w:rsidR="00194513" w:rsidRDefault="007E0361" w:rsidP="00460BE5">
      <w:pPr>
        <w:pStyle w:val="vcardposition"/>
        <w:spacing w:before="0" w:beforeAutospacing="0" w:after="0" w:afterAutospacing="0"/>
        <w:jc w:val="center"/>
        <w:textAlignment w:val="baseline"/>
        <w:rPr>
          <w:rStyle w:val="FontStyle21"/>
          <w:b/>
          <w:sz w:val="28"/>
          <w:szCs w:val="28"/>
        </w:rPr>
      </w:pPr>
      <w:r>
        <w:rPr>
          <w:rStyle w:val="FontStyle21"/>
          <w:b/>
          <w:sz w:val="28"/>
          <w:szCs w:val="28"/>
        </w:rPr>
        <w:t xml:space="preserve">Российской Федерации от 20 октября 2015 года № 1123 "Об утверждении </w:t>
      </w:r>
    </w:p>
    <w:p w:rsidR="00AD5EC4" w:rsidRPr="00460BE5" w:rsidRDefault="007E0361" w:rsidP="00460BE5">
      <w:pPr>
        <w:pStyle w:val="vcardposition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  <w:r>
        <w:rPr>
          <w:rStyle w:val="FontStyle21"/>
          <w:b/>
          <w:sz w:val="28"/>
          <w:szCs w:val="28"/>
        </w:rPr>
        <w:t>критериев отбора резидентов свободного порта Владивосток"</w:t>
      </w:r>
    </w:p>
    <w:p w:rsidR="00AD5EC4" w:rsidRPr="00554C5D" w:rsidRDefault="00AD5EC4" w:rsidP="00AD5EC4"/>
    <w:p w:rsidR="00700496" w:rsidRPr="00554C5D" w:rsidRDefault="00700496" w:rsidP="00AD5EC4"/>
    <w:p w:rsidR="00554C5D" w:rsidRPr="00554C5D" w:rsidRDefault="00554C5D" w:rsidP="00AD5EC4"/>
    <w:p w:rsidR="00AD5EC4" w:rsidRPr="00F60D36" w:rsidRDefault="00AD5EC4" w:rsidP="00AD5EC4">
      <w:pPr>
        <w:ind w:firstLine="709"/>
        <w:jc w:val="both"/>
        <w:rPr>
          <w:sz w:val="28"/>
          <w:szCs w:val="28"/>
        </w:rPr>
      </w:pPr>
      <w:r w:rsidRPr="00F60D36">
        <w:rPr>
          <w:sz w:val="28"/>
          <w:szCs w:val="28"/>
        </w:rPr>
        <w:t xml:space="preserve">В соответствии с Федеральным законом от 6 октября 2003 года № 131-ФЗ "Об общих принципах организации местного самоуправления в Российской Федерации", руководствуясь статьей 22 Устава Уссурийского городского округа,  Дума Уссурийского городского округа </w:t>
      </w:r>
    </w:p>
    <w:p w:rsidR="00AD5EC4" w:rsidRPr="00554C5D" w:rsidRDefault="00AD5EC4" w:rsidP="00AD5EC4">
      <w:pPr>
        <w:ind w:firstLine="540"/>
        <w:jc w:val="both"/>
      </w:pPr>
    </w:p>
    <w:p w:rsidR="00700496" w:rsidRPr="00554C5D" w:rsidRDefault="00700496" w:rsidP="00AD5EC4">
      <w:pPr>
        <w:ind w:firstLine="540"/>
        <w:jc w:val="both"/>
      </w:pPr>
    </w:p>
    <w:p w:rsidR="00AD5EC4" w:rsidRPr="00F60D36" w:rsidRDefault="00AD5EC4" w:rsidP="00AD5EC4">
      <w:pPr>
        <w:jc w:val="both"/>
        <w:rPr>
          <w:sz w:val="28"/>
          <w:szCs w:val="28"/>
        </w:rPr>
      </w:pPr>
      <w:r w:rsidRPr="00F60D36">
        <w:rPr>
          <w:sz w:val="28"/>
          <w:szCs w:val="28"/>
        </w:rPr>
        <w:t>РЕШИЛА:</w:t>
      </w:r>
    </w:p>
    <w:p w:rsidR="00AD5EC4" w:rsidRPr="00554C5D" w:rsidRDefault="00AD5EC4" w:rsidP="00460BE5">
      <w:pPr>
        <w:ind w:firstLine="709"/>
        <w:jc w:val="both"/>
        <w:rPr>
          <w:b/>
        </w:rPr>
      </w:pPr>
    </w:p>
    <w:p w:rsidR="00AD5EC4" w:rsidRPr="00194513" w:rsidRDefault="00AD5EC4" w:rsidP="00194513">
      <w:pPr>
        <w:pStyle w:val="vcardposition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194513">
        <w:rPr>
          <w:sz w:val="28"/>
          <w:szCs w:val="28"/>
        </w:rPr>
        <w:t xml:space="preserve">1. Принять обращение </w:t>
      </w:r>
      <w:r w:rsidR="00194513" w:rsidRPr="00194513">
        <w:rPr>
          <w:sz w:val="28"/>
          <w:szCs w:val="28"/>
        </w:rPr>
        <w:t>к</w:t>
      </w:r>
      <w:r w:rsidR="00194513" w:rsidRPr="00194513">
        <w:rPr>
          <w:iCs/>
          <w:sz w:val="28"/>
          <w:szCs w:val="28"/>
        </w:rPr>
        <w:t xml:space="preserve"> </w:t>
      </w:r>
      <w:r w:rsidR="00194513" w:rsidRPr="00194513">
        <w:rPr>
          <w:sz w:val="28"/>
          <w:szCs w:val="28"/>
        </w:rPr>
        <w:t>Губернатору Приморского края О.Н. Кожемяко, председателю Законодательного Собрания Приморского края А.И. Ролику о</w:t>
      </w:r>
      <w:r w:rsidR="00194513" w:rsidRPr="00194513">
        <w:rPr>
          <w:rStyle w:val="FontStyle21"/>
          <w:sz w:val="28"/>
          <w:szCs w:val="28"/>
        </w:rPr>
        <w:t xml:space="preserve"> внесении изменений в Постановление Правительства Российской Федерации </w:t>
      </w:r>
      <w:r w:rsidR="00194513">
        <w:rPr>
          <w:rStyle w:val="FontStyle21"/>
          <w:sz w:val="28"/>
          <w:szCs w:val="28"/>
        </w:rPr>
        <w:t xml:space="preserve">    </w:t>
      </w:r>
      <w:r w:rsidR="00194513" w:rsidRPr="00194513">
        <w:rPr>
          <w:rStyle w:val="FontStyle21"/>
          <w:sz w:val="28"/>
          <w:szCs w:val="28"/>
        </w:rPr>
        <w:t>от 20 октября 2015 года № 1123 "Об утверждении критериев отбора резидентов свободного порта Владивосток"</w:t>
      </w:r>
      <w:r w:rsidR="00194513" w:rsidRPr="00194513">
        <w:rPr>
          <w:sz w:val="28"/>
          <w:szCs w:val="28"/>
        </w:rPr>
        <w:t xml:space="preserve"> </w:t>
      </w:r>
      <w:r w:rsidRPr="00194513">
        <w:rPr>
          <w:sz w:val="28"/>
          <w:szCs w:val="28"/>
        </w:rPr>
        <w:t>(</w:t>
      </w:r>
      <w:r w:rsidR="00460BE5" w:rsidRPr="00194513">
        <w:rPr>
          <w:sz w:val="28"/>
          <w:szCs w:val="28"/>
        </w:rPr>
        <w:t>Приложение 1,2</w:t>
      </w:r>
      <w:r w:rsidRPr="00194513">
        <w:rPr>
          <w:sz w:val="28"/>
          <w:szCs w:val="28"/>
        </w:rPr>
        <w:t>).</w:t>
      </w:r>
    </w:p>
    <w:p w:rsidR="00AD5EC4" w:rsidRDefault="00AD5EC4" w:rsidP="00AD5EC4">
      <w:pPr>
        <w:ind w:firstLine="708"/>
        <w:jc w:val="both"/>
        <w:rPr>
          <w:sz w:val="28"/>
          <w:szCs w:val="28"/>
        </w:rPr>
      </w:pPr>
      <w:r w:rsidRPr="00F60D36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F60D36">
        <w:rPr>
          <w:sz w:val="28"/>
          <w:szCs w:val="28"/>
        </w:rPr>
        <w:t xml:space="preserve">Направить настоящее решение </w:t>
      </w:r>
      <w:r w:rsidR="00021CAF" w:rsidRPr="00021CAF">
        <w:rPr>
          <w:sz w:val="28"/>
          <w:szCs w:val="28"/>
        </w:rPr>
        <w:t xml:space="preserve">Губернатору Приморского края </w:t>
      </w:r>
      <w:r w:rsidR="00194513">
        <w:rPr>
          <w:sz w:val="28"/>
          <w:szCs w:val="28"/>
        </w:rPr>
        <w:t xml:space="preserve">              </w:t>
      </w:r>
      <w:r w:rsidR="00021CAF" w:rsidRPr="00021CAF">
        <w:rPr>
          <w:sz w:val="28"/>
          <w:szCs w:val="28"/>
        </w:rPr>
        <w:t>О.Н. Кожемяко</w:t>
      </w:r>
      <w:r w:rsidR="00194513">
        <w:rPr>
          <w:sz w:val="28"/>
          <w:szCs w:val="28"/>
        </w:rPr>
        <w:t xml:space="preserve"> и </w:t>
      </w:r>
      <w:r w:rsidR="00194513" w:rsidRPr="00194513">
        <w:rPr>
          <w:sz w:val="28"/>
          <w:szCs w:val="28"/>
        </w:rPr>
        <w:t>председателю Законодательного Собрания Приморского края А.И. Ролику</w:t>
      </w:r>
      <w:r w:rsidR="00554C5D">
        <w:rPr>
          <w:sz w:val="28"/>
          <w:szCs w:val="28"/>
        </w:rPr>
        <w:t>.</w:t>
      </w:r>
    </w:p>
    <w:p w:rsidR="00AD5EC4" w:rsidRPr="00F60D36" w:rsidRDefault="00AD5EC4" w:rsidP="00AD5EC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 </w:t>
      </w:r>
      <w:r w:rsidRPr="00F60D36">
        <w:rPr>
          <w:sz w:val="28"/>
          <w:szCs w:val="28"/>
        </w:rPr>
        <w:t xml:space="preserve">Направить </w:t>
      </w:r>
      <w:r>
        <w:rPr>
          <w:sz w:val="28"/>
          <w:szCs w:val="28"/>
        </w:rPr>
        <w:t>обращение в представительные органы муниципальных образований Приморского края с просьбой рассмотреть и поддержать.</w:t>
      </w:r>
    </w:p>
    <w:p w:rsidR="00AD5EC4" w:rsidRPr="00F60D36" w:rsidRDefault="00AD5EC4" w:rsidP="00AD5EC4">
      <w:pPr>
        <w:ind w:firstLine="709"/>
        <w:jc w:val="both"/>
        <w:rPr>
          <w:sz w:val="28"/>
          <w:szCs w:val="28"/>
        </w:rPr>
      </w:pPr>
      <w:r w:rsidRPr="00F60D36">
        <w:rPr>
          <w:sz w:val="28"/>
          <w:szCs w:val="28"/>
        </w:rPr>
        <w:t>4. Настоящее  решение вступает в силу со дня его принятия.</w:t>
      </w:r>
    </w:p>
    <w:p w:rsidR="00AD5EC4" w:rsidRPr="00554C5D" w:rsidRDefault="00AD5EC4" w:rsidP="00AD5EC4">
      <w:pPr>
        <w:shd w:val="clear" w:color="auto" w:fill="FFFFFF"/>
        <w:tabs>
          <w:tab w:val="left" w:pos="2381"/>
        </w:tabs>
        <w:jc w:val="both"/>
      </w:pPr>
    </w:p>
    <w:p w:rsidR="00AD5EC4" w:rsidRPr="00554C5D" w:rsidRDefault="00AD5EC4" w:rsidP="00AD5EC4">
      <w:pPr>
        <w:shd w:val="clear" w:color="auto" w:fill="FFFFFF"/>
        <w:rPr>
          <w:spacing w:val="-9"/>
        </w:rPr>
      </w:pPr>
    </w:p>
    <w:p w:rsidR="00554C5D" w:rsidRPr="00554C5D" w:rsidRDefault="00554C5D" w:rsidP="00AD5EC4">
      <w:pPr>
        <w:shd w:val="clear" w:color="auto" w:fill="FFFFFF"/>
        <w:rPr>
          <w:spacing w:val="-9"/>
        </w:rPr>
      </w:pPr>
    </w:p>
    <w:p w:rsidR="00AD5EC4" w:rsidRDefault="00AD5EC4" w:rsidP="00AD5EC4">
      <w:pPr>
        <w:shd w:val="clear" w:color="auto" w:fill="FFFFFF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 xml:space="preserve">Глава Уссурийского городского округа                                                                </w:t>
      </w:r>
      <w:r w:rsidRPr="004D313E">
        <w:rPr>
          <w:spacing w:val="-9"/>
          <w:sz w:val="28"/>
          <w:szCs w:val="28"/>
        </w:rPr>
        <w:t>Н.</w:t>
      </w:r>
      <w:r>
        <w:rPr>
          <w:spacing w:val="-9"/>
          <w:sz w:val="28"/>
          <w:szCs w:val="28"/>
        </w:rPr>
        <w:t xml:space="preserve"> </w:t>
      </w:r>
      <w:r w:rsidRPr="004D313E">
        <w:rPr>
          <w:spacing w:val="-9"/>
          <w:sz w:val="28"/>
          <w:szCs w:val="28"/>
        </w:rPr>
        <w:t>Н. Рудь</w:t>
      </w:r>
    </w:p>
    <w:p w:rsidR="00AD5EC4" w:rsidRDefault="00AD5EC4" w:rsidP="00AD5EC4">
      <w:pPr>
        <w:shd w:val="clear" w:color="auto" w:fill="FFFFFF"/>
        <w:rPr>
          <w:spacing w:val="-9"/>
          <w:sz w:val="28"/>
          <w:szCs w:val="28"/>
        </w:rPr>
      </w:pPr>
    </w:p>
    <w:p w:rsidR="00554C5D" w:rsidRDefault="00AD5EC4" w:rsidP="00AD5EC4">
      <w:pPr>
        <w:ind w:left="5670"/>
        <w:rPr>
          <w:sz w:val="28"/>
          <w:szCs w:val="28"/>
        </w:rPr>
      </w:pPr>
      <w:r w:rsidRPr="007C508F">
        <w:rPr>
          <w:sz w:val="28"/>
          <w:szCs w:val="28"/>
        </w:rPr>
        <w:lastRenderedPageBreak/>
        <w:t xml:space="preserve">Приложение </w:t>
      </w:r>
      <w:r w:rsidR="00460BE5">
        <w:rPr>
          <w:sz w:val="28"/>
          <w:szCs w:val="28"/>
        </w:rPr>
        <w:t xml:space="preserve">1 </w:t>
      </w:r>
    </w:p>
    <w:p w:rsidR="00554C5D" w:rsidRDefault="00AD5EC4" w:rsidP="00AD5EC4">
      <w:pPr>
        <w:ind w:left="5670"/>
        <w:rPr>
          <w:sz w:val="28"/>
          <w:szCs w:val="28"/>
        </w:rPr>
      </w:pPr>
      <w:r w:rsidRPr="007C508F">
        <w:rPr>
          <w:sz w:val="28"/>
          <w:szCs w:val="28"/>
        </w:rPr>
        <w:t xml:space="preserve">к решению Думы </w:t>
      </w:r>
    </w:p>
    <w:p w:rsidR="00AD5EC4" w:rsidRPr="007C508F" w:rsidRDefault="00AD5EC4" w:rsidP="00AD5EC4">
      <w:pPr>
        <w:ind w:left="5670"/>
        <w:rPr>
          <w:sz w:val="28"/>
          <w:szCs w:val="28"/>
        </w:rPr>
      </w:pPr>
      <w:r w:rsidRPr="007C508F">
        <w:rPr>
          <w:sz w:val="28"/>
          <w:szCs w:val="28"/>
        </w:rPr>
        <w:t>Уссурийского городского округа</w:t>
      </w:r>
    </w:p>
    <w:p w:rsidR="00AD5EC4" w:rsidRPr="007C508F" w:rsidRDefault="00AD5EC4" w:rsidP="00AD5EC4">
      <w:pPr>
        <w:rPr>
          <w:sz w:val="28"/>
          <w:szCs w:val="28"/>
        </w:rPr>
      </w:pPr>
      <w:r w:rsidRPr="007C508F">
        <w:rPr>
          <w:sz w:val="28"/>
          <w:szCs w:val="28"/>
        </w:rPr>
        <w:t xml:space="preserve">                                                                    </w:t>
      </w:r>
      <w:r>
        <w:rPr>
          <w:sz w:val="28"/>
          <w:szCs w:val="28"/>
        </w:rPr>
        <w:t xml:space="preserve">          </w:t>
      </w:r>
      <w:r w:rsidRPr="007C508F">
        <w:rPr>
          <w:sz w:val="28"/>
          <w:szCs w:val="28"/>
        </w:rPr>
        <w:t xml:space="preserve">   от </w:t>
      </w:r>
      <w:r>
        <w:rPr>
          <w:sz w:val="28"/>
          <w:szCs w:val="28"/>
        </w:rPr>
        <w:t>2</w:t>
      </w:r>
      <w:r w:rsidR="00021CAF">
        <w:rPr>
          <w:sz w:val="28"/>
          <w:szCs w:val="28"/>
        </w:rPr>
        <w:t>9</w:t>
      </w:r>
      <w:r w:rsidRPr="007C508F">
        <w:rPr>
          <w:sz w:val="28"/>
          <w:szCs w:val="28"/>
        </w:rPr>
        <w:t xml:space="preserve"> </w:t>
      </w:r>
      <w:r w:rsidR="00021CAF">
        <w:rPr>
          <w:sz w:val="28"/>
          <w:szCs w:val="28"/>
        </w:rPr>
        <w:t>января</w:t>
      </w:r>
      <w:r w:rsidRPr="007C508F">
        <w:rPr>
          <w:sz w:val="28"/>
          <w:szCs w:val="28"/>
        </w:rPr>
        <w:t xml:space="preserve"> 201</w:t>
      </w:r>
      <w:r w:rsidR="00021CAF">
        <w:rPr>
          <w:sz w:val="28"/>
          <w:szCs w:val="28"/>
        </w:rPr>
        <w:t>9</w:t>
      </w:r>
      <w:r w:rsidRPr="007C508F">
        <w:rPr>
          <w:sz w:val="28"/>
          <w:szCs w:val="28"/>
        </w:rPr>
        <w:t xml:space="preserve"> года </w:t>
      </w:r>
      <w:r w:rsidR="00554C5D">
        <w:rPr>
          <w:sz w:val="28"/>
          <w:szCs w:val="28"/>
        </w:rPr>
        <w:t xml:space="preserve"> </w:t>
      </w:r>
      <w:r w:rsidRPr="007C508F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</w:p>
    <w:p w:rsidR="00021CAF" w:rsidRPr="00554C5D" w:rsidRDefault="00021CAF" w:rsidP="00AD5EC4">
      <w:pPr>
        <w:jc w:val="center"/>
      </w:pPr>
    </w:p>
    <w:p w:rsidR="00460BE5" w:rsidRDefault="00460BE5" w:rsidP="00AD5EC4">
      <w:pPr>
        <w:jc w:val="center"/>
      </w:pPr>
    </w:p>
    <w:p w:rsidR="001210C4" w:rsidRPr="00554C5D" w:rsidRDefault="001210C4" w:rsidP="00AD5EC4">
      <w:pPr>
        <w:jc w:val="center"/>
      </w:pPr>
    </w:p>
    <w:p w:rsidR="00AD5EC4" w:rsidRPr="007C508F" w:rsidRDefault="00AD5EC4" w:rsidP="00AD5EC4">
      <w:pPr>
        <w:jc w:val="center"/>
        <w:rPr>
          <w:sz w:val="28"/>
          <w:szCs w:val="28"/>
        </w:rPr>
      </w:pPr>
      <w:r w:rsidRPr="007C508F">
        <w:rPr>
          <w:sz w:val="28"/>
          <w:szCs w:val="28"/>
        </w:rPr>
        <w:t>Уважаемы</w:t>
      </w:r>
      <w:r>
        <w:rPr>
          <w:sz w:val="28"/>
          <w:szCs w:val="28"/>
        </w:rPr>
        <w:t>й</w:t>
      </w:r>
      <w:r w:rsidR="00021CAF">
        <w:rPr>
          <w:sz w:val="28"/>
          <w:szCs w:val="28"/>
        </w:rPr>
        <w:t xml:space="preserve"> </w:t>
      </w:r>
      <w:r w:rsidR="00194513">
        <w:rPr>
          <w:sz w:val="28"/>
          <w:szCs w:val="28"/>
        </w:rPr>
        <w:t>Олег Николае</w:t>
      </w:r>
      <w:r w:rsidR="00021CAF">
        <w:rPr>
          <w:sz w:val="28"/>
          <w:szCs w:val="28"/>
        </w:rPr>
        <w:t>вич</w:t>
      </w:r>
      <w:r w:rsidRPr="007C508F">
        <w:rPr>
          <w:sz w:val="28"/>
          <w:szCs w:val="28"/>
        </w:rPr>
        <w:t>!</w:t>
      </w:r>
    </w:p>
    <w:p w:rsidR="00AD5EC4" w:rsidRDefault="00AD5EC4" w:rsidP="00AD5E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57CB" w:rsidRDefault="009357CB" w:rsidP="009357CB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Style w:val="FontStyle21"/>
          <w:sz w:val="28"/>
          <w:szCs w:val="28"/>
        </w:rPr>
        <w:t>Одной из ц</w:t>
      </w:r>
      <w:r>
        <w:rPr>
          <w:rFonts w:eastAsiaTheme="minorHAnsi"/>
          <w:sz w:val="28"/>
          <w:szCs w:val="28"/>
          <w:lang w:eastAsia="en-US"/>
        </w:rPr>
        <w:t>елей Ф</w:t>
      </w:r>
      <w:r w:rsidRPr="00522717">
        <w:rPr>
          <w:rFonts w:eastAsiaTheme="minorHAnsi"/>
          <w:sz w:val="28"/>
          <w:szCs w:val="28"/>
          <w:lang w:eastAsia="en-US"/>
        </w:rPr>
        <w:t>едеральн</w:t>
      </w:r>
      <w:r>
        <w:rPr>
          <w:rFonts w:eastAsiaTheme="minorHAnsi"/>
          <w:sz w:val="28"/>
          <w:szCs w:val="28"/>
          <w:lang w:eastAsia="en-US"/>
        </w:rPr>
        <w:t>ого</w:t>
      </w:r>
      <w:r w:rsidRPr="00522717">
        <w:rPr>
          <w:rFonts w:eastAsiaTheme="minorHAnsi"/>
          <w:sz w:val="28"/>
          <w:szCs w:val="28"/>
          <w:lang w:eastAsia="en-US"/>
        </w:rPr>
        <w:t xml:space="preserve"> закон</w:t>
      </w:r>
      <w:r>
        <w:rPr>
          <w:rFonts w:eastAsiaTheme="minorHAnsi"/>
          <w:sz w:val="28"/>
          <w:szCs w:val="28"/>
          <w:lang w:eastAsia="en-US"/>
        </w:rPr>
        <w:t>а "О</w:t>
      </w:r>
      <w:r w:rsidRPr="00522717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</w:t>
      </w:r>
      <w:r w:rsidRPr="00522717">
        <w:rPr>
          <w:rFonts w:eastAsiaTheme="minorHAnsi"/>
          <w:sz w:val="28"/>
          <w:szCs w:val="28"/>
          <w:lang w:eastAsia="en-US"/>
        </w:rPr>
        <w:t xml:space="preserve">вободном порте </w:t>
      </w:r>
      <w:r>
        <w:rPr>
          <w:rFonts w:eastAsiaTheme="minorHAnsi"/>
          <w:sz w:val="28"/>
          <w:szCs w:val="28"/>
          <w:lang w:eastAsia="en-US"/>
        </w:rPr>
        <w:t>В</w:t>
      </w:r>
      <w:r w:rsidRPr="00522717">
        <w:rPr>
          <w:rFonts w:eastAsiaTheme="minorHAnsi"/>
          <w:sz w:val="28"/>
          <w:szCs w:val="28"/>
          <w:lang w:eastAsia="en-US"/>
        </w:rPr>
        <w:t>ладивосток</w:t>
      </w:r>
      <w:r>
        <w:rPr>
          <w:rFonts w:eastAsiaTheme="minorHAnsi"/>
          <w:sz w:val="28"/>
          <w:szCs w:val="28"/>
          <w:lang w:eastAsia="en-US"/>
        </w:rPr>
        <w:t>"</w:t>
      </w:r>
      <w:r w:rsidRPr="00522717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является создание и </w:t>
      </w:r>
      <w:r w:rsidRPr="00E12A7E">
        <w:rPr>
          <w:rFonts w:eastAsiaTheme="minorHAnsi"/>
          <w:sz w:val="28"/>
          <w:szCs w:val="28"/>
          <w:lang w:eastAsia="en-US"/>
        </w:rPr>
        <w:t xml:space="preserve">развитие </w:t>
      </w:r>
      <w:r>
        <w:rPr>
          <w:rFonts w:eastAsiaTheme="minorHAnsi"/>
          <w:sz w:val="28"/>
          <w:szCs w:val="28"/>
          <w:lang w:eastAsia="en-US"/>
        </w:rPr>
        <w:t>производств, основанных на применении современных технологий и ориентированных на выпу</w:t>
      </w:r>
      <w:proofErr w:type="gramStart"/>
      <w:r>
        <w:rPr>
          <w:rFonts w:eastAsiaTheme="minorHAnsi"/>
          <w:sz w:val="28"/>
          <w:szCs w:val="28"/>
          <w:lang w:eastAsia="en-US"/>
        </w:rPr>
        <w:t>ск в св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ободном порту Владивосток продукции, конкурентоспособной в государствах Азиатско-Тихоокеанского региона. </w:t>
      </w:r>
    </w:p>
    <w:p w:rsidR="00FD7AD4" w:rsidRDefault="00BB35E8" w:rsidP="00797962">
      <w:pPr>
        <w:ind w:firstLine="709"/>
        <w:jc w:val="both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По состоянию на 14 января 2019 года</w:t>
      </w:r>
      <w:r w:rsidR="008768AE" w:rsidRPr="008768AE">
        <w:rPr>
          <w:rStyle w:val="FontStyle21"/>
          <w:sz w:val="28"/>
          <w:szCs w:val="28"/>
        </w:rPr>
        <w:t xml:space="preserve"> </w:t>
      </w:r>
      <w:r w:rsidR="00B761FA">
        <w:rPr>
          <w:rStyle w:val="FontStyle21"/>
          <w:sz w:val="28"/>
          <w:szCs w:val="28"/>
        </w:rPr>
        <w:t xml:space="preserve">на территории Уссурийского городского округа </w:t>
      </w:r>
      <w:r w:rsidR="00715397">
        <w:rPr>
          <w:rStyle w:val="FontStyle21"/>
          <w:sz w:val="28"/>
          <w:szCs w:val="28"/>
        </w:rPr>
        <w:t xml:space="preserve">резидентами </w:t>
      </w:r>
      <w:r w:rsidR="00564998">
        <w:rPr>
          <w:rStyle w:val="FontStyle21"/>
          <w:sz w:val="28"/>
          <w:szCs w:val="28"/>
        </w:rPr>
        <w:t>с</w:t>
      </w:r>
      <w:r w:rsidR="00715397">
        <w:rPr>
          <w:rStyle w:val="FontStyle21"/>
          <w:sz w:val="28"/>
          <w:szCs w:val="28"/>
        </w:rPr>
        <w:t>вободного порта Владивосток</w:t>
      </w:r>
      <w:r w:rsidR="00554C5D">
        <w:rPr>
          <w:rStyle w:val="FontStyle21"/>
          <w:sz w:val="28"/>
          <w:szCs w:val="28"/>
        </w:rPr>
        <w:t xml:space="preserve"> </w:t>
      </w:r>
      <w:r w:rsidR="001735D8">
        <w:rPr>
          <w:rStyle w:val="FontStyle21"/>
          <w:sz w:val="28"/>
          <w:szCs w:val="28"/>
        </w:rPr>
        <w:t xml:space="preserve">                    </w:t>
      </w:r>
      <w:r w:rsidR="007E0361">
        <w:rPr>
          <w:rStyle w:val="FontStyle21"/>
          <w:sz w:val="28"/>
          <w:szCs w:val="28"/>
        </w:rPr>
        <w:t>зарегистрирован</w:t>
      </w:r>
      <w:r w:rsidR="001735D8">
        <w:rPr>
          <w:rStyle w:val="FontStyle21"/>
          <w:sz w:val="28"/>
          <w:szCs w:val="28"/>
        </w:rPr>
        <w:t>о</w:t>
      </w:r>
      <w:r w:rsidR="007E0361">
        <w:rPr>
          <w:rStyle w:val="FontStyle21"/>
          <w:sz w:val="28"/>
          <w:szCs w:val="28"/>
        </w:rPr>
        <w:t xml:space="preserve"> </w:t>
      </w:r>
      <w:r w:rsidR="00715397">
        <w:rPr>
          <w:rStyle w:val="FontStyle21"/>
          <w:sz w:val="28"/>
          <w:szCs w:val="28"/>
        </w:rPr>
        <w:t>4</w:t>
      </w:r>
      <w:r>
        <w:rPr>
          <w:rStyle w:val="FontStyle21"/>
          <w:sz w:val="28"/>
          <w:szCs w:val="28"/>
        </w:rPr>
        <w:t>5</w:t>
      </w:r>
      <w:r w:rsidR="00715397">
        <w:rPr>
          <w:rStyle w:val="FontStyle21"/>
          <w:sz w:val="28"/>
          <w:szCs w:val="28"/>
        </w:rPr>
        <w:t xml:space="preserve"> хозяйствующих субъект</w:t>
      </w:r>
      <w:r>
        <w:rPr>
          <w:rStyle w:val="FontStyle21"/>
          <w:sz w:val="28"/>
          <w:szCs w:val="28"/>
        </w:rPr>
        <w:t>ов</w:t>
      </w:r>
      <w:r w:rsidR="00715397">
        <w:rPr>
          <w:rStyle w:val="FontStyle21"/>
          <w:sz w:val="28"/>
          <w:szCs w:val="28"/>
        </w:rPr>
        <w:t xml:space="preserve"> с общим объ</w:t>
      </w:r>
      <w:r w:rsidR="00980FBB">
        <w:rPr>
          <w:rStyle w:val="FontStyle21"/>
          <w:sz w:val="28"/>
          <w:szCs w:val="28"/>
        </w:rPr>
        <w:t>ё</w:t>
      </w:r>
      <w:r w:rsidR="00715397">
        <w:rPr>
          <w:rStyle w:val="FontStyle21"/>
          <w:sz w:val="28"/>
          <w:szCs w:val="28"/>
        </w:rPr>
        <w:t xml:space="preserve">мом инвестиций </w:t>
      </w:r>
      <w:r w:rsidR="00980FBB">
        <w:rPr>
          <w:rStyle w:val="FontStyle21"/>
          <w:sz w:val="28"/>
          <w:szCs w:val="28"/>
        </w:rPr>
        <w:t xml:space="preserve">- </w:t>
      </w:r>
      <w:r w:rsidR="00715397">
        <w:rPr>
          <w:rStyle w:val="FontStyle21"/>
          <w:sz w:val="28"/>
          <w:szCs w:val="28"/>
        </w:rPr>
        <w:t>14</w:t>
      </w:r>
      <w:r>
        <w:rPr>
          <w:rStyle w:val="FontStyle21"/>
          <w:sz w:val="28"/>
          <w:szCs w:val="28"/>
        </w:rPr>
        <w:t>332</w:t>
      </w:r>
      <w:r w:rsidR="00715397">
        <w:rPr>
          <w:rStyle w:val="FontStyle21"/>
          <w:sz w:val="28"/>
          <w:szCs w:val="28"/>
        </w:rPr>
        <w:t>,</w:t>
      </w:r>
      <w:r>
        <w:rPr>
          <w:rStyle w:val="FontStyle21"/>
          <w:sz w:val="28"/>
          <w:szCs w:val="28"/>
        </w:rPr>
        <w:t>6</w:t>
      </w:r>
      <w:r w:rsidR="00715397">
        <w:rPr>
          <w:rStyle w:val="FontStyle21"/>
          <w:sz w:val="28"/>
          <w:szCs w:val="28"/>
        </w:rPr>
        <w:t xml:space="preserve"> млн. рублей и созданием 3</w:t>
      </w:r>
      <w:r>
        <w:rPr>
          <w:rStyle w:val="FontStyle21"/>
          <w:sz w:val="28"/>
          <w:szCs w:val="28"/>
        </w:rPr>
        <w:t>795</w:t>
      </w:r>
      <w:r w:rsidR="00715397">
        <w:rPr>
          <w:rStyle w:val="FontStyle21"/>
          <w:sz w:val="28"/>
          <w:szCs w:val="28"/>
        </w:rPr>
        <w:t xml:space="preserve"> рабочих мест. </w:t>
      </w:r>
    </w:p>
    <w:p w:rsidR="00B761FA" w:rsidRDefault="00715397" w:rsidP="00797962">
      <w:pPr>
        <w:ind w:firstLine="709"/>
        <w:jc w:val="both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Фактически реализовано</w:t>
      </w:r>
      <w:r w:rsidR="009357CB">
        <w:rPr>
          <w:rStyle w:val="FontStyle21"/>
          <w:sz w:val="28"/>
          <w:szCs w:val="28"/>
        </w:rPr>
        <w:t xml:space="preserve"> -</w:t>
      </w:r>
      <w:r>
        <w:rPr>
          <w:rStyle w:val="FontStyle21"/>
          <w:sz w:val="28"/>
          <w:szCs w:val="28"/>
        </w:rPr>
        <w:t xml:space="preserve"> 5 инвестиционных проектов на общую сумму 149,7 млн. рублей и создано 115 рабочих мест.</w:t>
      </w:r>
    </w:p>
    <w:p w:rsidR="00FD4C77" w:rsidRDefault="00980FBB" w:rsidP="00980FBB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Style w:val="FontStyle21"/>
          <w:sz w:val="28"/>
          <w:szCs w:val="28"/>
        </w:rPr>
        <w:t xml:space="preserve">Дума Уссурийского городского округа считает, что количество резидентов </w:t>
      </w:r>
      <w:r w:rsidR="00564998">
        <w:rPr>
          <w:rStyle w:val="FontStyle21"/>
          <w:sz w:val="28"/>
          <w:szCs w:val="28"/>
        </w:rPr>
        <w:t>с</w:t>
      </w:r>
      <w:r>
        <w:rPr>
          <w:rStyle w:val="FontStyle21"/>
          <w:sz w:val="28"/>
          <w:szCs w:val="28"/>
        </w:rPr>
        <w:t xml:space="preserve">вободного порта Владивосток </w:t>
      </w:r>
      <w:r>
        <w:rPr>
          <w:rFonts w:eastAsiaTheme="minorHAnsi"/>
          <w:sz w:val="28"/>
          <w:szCs w:val="28"/>
          <w:lang w:eastAsia="en-US"/>
        </w:rPr>
        <w:t xml:space="preserve">можно увеличить </w:t>
      </w:r>
      <w:r w:rsidRPr="001735D8">
        <w:rPr>
          <w:rFonts w:eastAsiaTheme="minorHAnsi"/>
          <w:sz w:val="28"/>
          <w:szCs w:val="28"/>
          <w:lang w:eastAsia="en-US"/>
        </w:rPr>
        <w:t>и</w:t>
      </w:r>
      <w:r w:rsidRPr="006651DC">
        <w:rPr>
          <w:rFonts w:eastAsiaTheme="minorHAnsi"/>
          <w:b/>
          <w:sz w:val="28"/>
          <w:szCs w:val="28"/>
          <w:lang w:eastAsia="en-US"/>
        </w:rPr>
        <w:t xml:space="preserve"> за счёт действующих </w:t>
      </w:r>
      <w:r w:rsidRPr="00E12A7E">
        <w:rPr>
          <w:rFonts w:eastAsiaTheme="minorHAnsi"/>
          <w:sz w:val="28"/>
          <w:szCs w:val="28"/>
          <w:lang w:eastAsia="en-US"/>
        </w:rPr>
        <w:t>предприятий,</w:t>
      </w:r>
      <w:r>
        <w:rPr>
          <w:rFonts w:eastAsiaTheme="minorHAnsi"/>
          <w:sz w:val="28"/>
          <w:szCs w:val="28"/>
          <w:lang w:eastAsia="en-US"/>
        </w:rPr>
        <w:t xml:space="preserve"> которые </w:t>
      </w:r>
      <w:r w:rsidR="00564998">
        <w:rPr>
          <w:rFonts w:eastAsiaTheme="minorHAnsi"/>
          <w:sz w:val="28"/>
          <w:szCs w:val="28"/>
          <w:lang w:eastAsia="en-US"/>
        </w:rPr>
        <w:t xml:space="preserve">могут направить </w:t>
      </w:r>
      <w:r>
        <w:rPr>
          <w:rFonts w:eastAsiaTheme="minorHAnsi"/>
          <w:sz w:val="28"/>
          <w:szCs w:val="28"/>
          <w:lang w:eastAsia="en-US"/>
        </w:rPr>
        <w:t>инвестиции на техническое перевооружение</w:t>
      </w:r>
      <w:r w:rsidR="00564998">
        <w:rPr>
          <w:rFonts w:eastAsiaTheme="minorHAnsi"/>
          <w:sz w:val="28"/>
          <w:szCs w:val="28"/>
          <w:lang w:eastAsia="en-US"/>
        </w:rPr>
        <w:t xml:space="preserve"> и</w:t>
      </w:r>
      <w:r>
        <w:rPr>
          <w:rFonts w:eastAsiaTheme="minorHAnsi"/>
          <w:sz w:val="28"/>
          <w:szCs w:val="28"/>
          <w:lang w:eastAsia="en-US"/>
        </w:rPr>
        <w:t xml:space="preserve"> модернизацию </w:t>
      </w:r>
      <w:r w:rsidR="00564998" w:rsidRPr="006651DC">
        <w:rPr>
          <w:rFonts w:eastAsiaTheme="minorHAnsi"/>
          <w:b/>
          <w:sz w:val="28"/>
          <w:szCs w:val="28"/>
          <w:lang w:eastAsia="en-US"/>
        </w:rPr>
        <w:t xml:space="preserve">существующего </w:t>
      </w:r>
      <w:r w:rsidR="00564998">
        <w:rPr>
          <w:rFonts w:eastAsiaTheme="minorHAnsi"/>
          <w:sz w:val="28"/>
          <w:szCs w:val="28"/>
          <w:lang w:eastAsia="en-US"/>
        </w:rPr>
        <w:t>производства</w:t>
      </w:r>
      <w:r>
        <w:rPr>
          <w:rFonts w:eastAsiaTheme="minorHAnsi"/>
          <w:sz w:val="28"/>
          <w:szCs w:val="28"/>
          <w:lang w:eastAsia="en-US"/>
        </w:rPr>
        <w:t xml:space="preserve">. </w:t>
      </w:r>
    </w:p>
    <w:p w:rsidR="00980FBB" w:rsidRPr="004E55A5" w:rsidRDefault="00FD4C77" w:rsidP="00980FBB">
      <w:pPr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Практика показывает, что </w:t>
      </w:r>
      <w:r>
        <w:rPr>
          <w:rStyle w:val="FontStyle21"/>
          <w:sz w:val="28"/>
          <w:szCs w:val="28"/>
        </w:rPr>
        <w:t>р</w:t>
      </w:r>
      <w:r w:rsidRPr="008768AE">
        <w:rPr>
          <w:rStyle w:val="FontStyle21"/>
          <w:sz w:val="28"/>
          <w:szCs w:val="28"/>
        </w:rPr>
        <w:t xml:space="preserve">яд крупных </w:t>
      </w:r>
      <w:r w:rsidR="00564998" w:rsidRPr="006651DC">
        <w:rPr>
          <w:rStyle w:val="FontStyle21"/>
          <w:b/>
          <w:sz w:val="28"/>
          <w:szCs w:val="28"/>
        </w:rPr>
        <w:t xml:space="preserve">действующих </w:t>
      </w:r>
      <w:r w:rsidRPr="008768AE">
        <w:rPr>
          <w:rStyle w:val="FontStyle21"/>
          <w:sz w:val="28"/>
          <w:szCs w:val="28"/>
        </w:rPr>
        <w:t xml:space="preserve">предприятий на территории Уссурийского городского округа </w:t>
      </w:r>
      <w:r w:rsidR="00564998">
        <w:rPr>
          <w:rStyle w:val="FontStyle21"/>
          <w:sz w:val="28"/>
          <w:szCs w:val="28"/>
        </w:rPr>
        <w:t xml:space="preserve">не подходят под критерии отбора резидентов свободного порта Владивосток, так как </w:t>
      </w:r>
      <w:r w:rsidRPr="008768AE">
        <w:rPr>
          <w:rStyle w:val="FontStyle21"/>
          <w:sz w:val="28"/>
          <w:szCs w:val="28"/>
        </w:rPr>
        <w:t>не могут изменить основной вид деятельности в силу исторически</w:t>
      </w:r>
      <w:r w:rsidR="00564998">
        <w:rPr>
          <w:rStyle w:val="FontStyle21"/>
          <w:sz w:val="28"/>
          <w:szCs w:val="28"/>
        </w:rPr>
        <w:t xml:space="preserve"> и экономически</w:t>
      </w:r>
      <w:r w:rsidRPr="008768AE">
        <w:rPr>
          <w:rStyle w:val="FontStyle21"/>
          <w:sz w:val="28"/>
          <w:szCs w:val="28"/>
        </w:rPr>
        <w:t xml:space="preserve"> сложившихся условий, но готовы к модернизации </w:t>
      </w:r>
      <w:r w:rsidR="00564998">
        <w:rPr>
          <w:rStyle w:val="FontStyle21"/>
          <w:sz w:val="28"/>
          <w:szCs w:val="28"/>
        </w:rPr>
        <w:t>существующего производства</w:t>
      </w:r>
      <w:r w:rsidRPr="008768AE">
        <w:rPr>
          <w:rStyle w:val="FontStyle21"/>
          <w:sz w:val="28"/>
          <w:szCs w:val="28"/>
        </w:rPr>
        <w:t xml:space="preserve"> </w:t>
      </w:r>
      <w:r>
        <w:rPr>
          <w:rStyle w:val="FontStyle21"/>
          <w:sz w:val="28"/>
          <w:szCs w:val="28"/>
        </w:rPr>
        <w:t>и созданию новых рабочих мест</w:t>
      </w:r>
      <w:r w:rsidRPr="008768AE">
        <w:rPr>
          <w:rStyle w:val="FontStyle21"/>
          <w:sz w:val="28"/>
          <w:szCs w:val="28"/>
        </w:rPr>
        <w:t>.</w:t>
      </w:r>
      <w:r>
        <w:rPr>
          <w:rStyle w:val="FontStyle21"/>
          <w:sz w:val="28"/>
          <w:szCs w:val="28"/>
        </w:rPr>
        <w:t xml:space="preserve"> </w:t>
      </w:r>
      <w:r w:rsidR="00564998">
        <w:rPr>
          <w:rStyle w:val="FontStyle21"/>
          <w:sz w:val="28"/>
          <w:szCs w:val="28"/>
        </w:rPr>
        <w:t xml:space="preserve">Такое намерение предприятий окажет положительную тенденцию в социально-экономическом развитии не только Уссурийского городского округа, но и в целом </w:t>
      </w:r>
      <w:r w:rsidR="00F7558C">
        <w:rPr>
          <w:rStyle w:val="FontStyle21"/>
          <w:sz w:val="28"/>
          <w:szCs w:val="28"/>
        </w:rPr>
        <w:t>региона.</w:t>
      </w:r>
    </w:p>
    <w:p w:rsidR="00FD4C77" w:rsidRDefault="00B107AC" w:rsidP="00D8064A">
      <w:pPr>
        <w:ind w:firstLine="709"/>
        <w:jc w:val="both"/>
        <w:rPr>
          <w:rStyle w:val="FontStyle21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Так</w:t>
      </w:r>
      <w:r w:rsidR="008768AE" w:rsidRPr="008768AE">
        <w:rPr>
          <w:rStyle w:val="FontStyle21"/>
          <w:sz w:val="28"/>
          <w:szCs w:val="28"/>
        </w:rPr>
        <w:t xml:space="preserve">, </w:t>
      </w:r>
      <w:r w:rsidR="00797962">
        <w:rPr>
          <w:rStyle w:val="FontStyle21"/>
          <w:sz w:val="28"/>
          <w:szCs w:val="28"/>
        </w:rPr>
        <w:t>на территории Уссурийского городского округа осуществляет деятельность ООО "</w:t>
      </w:r>
      <w:r w:rsidR="00797962" w:rsidRPr="008768AE">
        <w:rPr>
          <w:rStyle w:val="FontStyle21"/>
          <w:sz w:val="28"/>
          <w:szCs w:val="28"/>
        </w:rPr>
        <w:t>Уссурийские мельницы</w:t>
      </w:r>
      <w:r w:rsidR="00797962">
        <w:rPr>
          <w:rStyle w:val="FontStyle21"/>
          <w:sz w:val="28"/>
          <w:szCs w:val="28"/>
        </w:rPr>
        <w:t>", основным видом которо</w:t>
      </w:r>
      <w:r w:rsidR="00A37238">
        <w:rPr>
          <w:rStyle w:val="FontStyle21"/>
          <w:sz w:val="28"/>
          <w:szCs w:val="28"/>
        </w:rPr>
        <w:t xml:space="preserve">й </w:t>
      </w:r>
      <w:r w:rsidR="00797962">
        <w:rPr>
          <w:rStyle w:val="FontStyle21"/>
          <w:sz w:val="28"/>
          <w:szCs w:val="28"/>
        </w:rPr>
        <w:t xml:space="preserve">является </w:t>
      </w:r>
      <w:r w:rsidR="0085499D">
        <w:rPr>
          <w:rStyle w:val="FontStyle21"/>
          <w:sz w:val="28"/>
          <w:szCs w:val="28"/>
        </w:rPr>
        <w:t>производство муки из</w:t>
      </w:r>
      <w:r w:rsidR="00797962">
        <w:rPr>
          <w:color w:val="000000"/>
          <w:sz w:val="28"/>
          <w:szCs w:val="28"/>
          <w:shd w:val="clear" w:color="auto" w:fill="FFFFFF"/>
        </w:rPr>
        <w:t xml:space="preserve"> зерновых культур</w:t>
      </w:r>
      <w:r w:rsidR="001735D8">
        <w:rPr>
          <w:color w:val="000000"/>
          <w:sz w:val="28"/>
          <w:szCs w:val="28"/>
          <w:shd w:val="clear" w:color="auto" w:fill="FFFFFF"/>
        </w:rPr>
        <w:t xml:space="preserve"> (ОКВЭД)</w:t>
      </w:r>
      <w:r w:rsidR="00797962">
        <w:rPr>
          <w:color w:val="000000"/>
          <w:sz w:val="28"/>
          <w:szCs w:val="28"/>
          <w:shd w:val="clear" w:color="auto" w:fill="FFFFFF"/>
        </w:rPr>
        <w:t xml:space="preserve">. Данным предприятием разработана </w:t>
      </w:r>
      <w:r w:rsidR="008768AE" w:rsidRPr="008768AE">
        <w:rPr>
          <w:rStyle w:val="FontStyle21"/>
          <w:sz w:val="28"/>
          <w:szCs w:val="28"/>
        </w:rPr>
        <w:t>инвестиционн</w:t>
      </w:r>
      <w:r w:rsidR="00797962">
        <w:rPr>
          <w:rStyle w:val="FontStyle21"/>
          <w:sz w:val="28"/>
          <w:szCs w:val="28"/>
        </w:rPr>
        <w:t>ая</w:t>
      </w:r>
      <w:r w:rsidR="008768AE" w:rsidRPr="008768AE">
        <w:rPr>
          <w:rStyle w:val="FontStyle21"/>
          <w:sz w:val="28"/>
          <w:szCs w:val="28"/>
        </w:rPr>
        <w:t xml:space="preserve"> программ</w:t>
      </w:r>
      <w:r w:rsidR="00797962">
        <w:rPr>
          <w:rStyle w:val="FontStyle21"/>
          <w:sz w:val="28"/>
          <w:szCs w:val="28"/>
        </w:rPr>
        <w:t xml:space="preserve">а </w:t>
      </w:r>
      <w:r w:rsidR="008768AE" w:rsidRPr="008768AE">
        <w:rPr>
          <w:rStyle w:val="FontStyle21"/>
          <w:sz w:val="28"/>
          <w:szCs w:val="28"/>
        </w:rPr>
        <w:t xml:space="preserve">до 2020 года </w:t>
      </w:r>
      <w:r w:rsidR="00797962">
        <w:rPr>
          <w:rStyle w:val="FontStyle21"/>
          <w:sz w:val="28"/>
          <w:szCs w:val="28"/>
        </w:rPr>
        <w:t xml:space="preserve">в размере </w:t>
      </w:r>
      <w:r w:rsidR="008768AE" w:rsidRPr="008768AE">
        <w:rPr>
          <w:rStyle w:val="FontStyle21"/>
          <w:sz w:val="28"/>
          <w:szCs w:val="28"/>
        </w:rPr>
        <w:t>более 250 млн. рублей</w:t>
      </w:r>
      <w:r w:rsidR="00F7558C">
        <w:rPr>
          <w:rStyle w:val="FontStyle21"/>
          <w:sz w:val="28"/>
          <w:szCs w:val="28"/>
        </w:rPr>
        <w:t>.</w:t>
      </w:r>
      <w:r w:rsidR="008768AE" w:rsidRPr="008768AE">
        <w:rPr>
          <w:rStyle w:val="FontStyle21"/>
          <w:sz w:val="28"/>
          <w:szCs w:val="28"/>
        </w:rPr>
        <w:t xml:space="preserve"> </w:t>
      </w:r>
      <w:r w:rsidR="00F7558C">
        <w:rPr>
          <w:rStyle w:val="FontStyle21"/>
          <w:sz w:val="28"/>
          <w:szCs w:val="28"/>
        </w:rPr>
        <w:t xml:space="preserve">В ходе реализации программы </w:t>
      </w:r>
      <w:r w:rsidR="00797962">
        <w:rPr>
          <w:rStyle w:val="FontStyle21"/>
          <w:sz w:val="28"/>
          <w:szCs w:val="28"/>
        </w:rPr>
        <w:t xml:space="preserve">планируется увеличение </w:t>
      </w:r>
      <w:r w:rsidR="008768AE" w:rsidRPr="008768AE">
        <w:rPr>
          <w:rStyle w:val="FontStyle21"/>
          <w:sz w:val="28"/>
          <w:szCs w:val="28"/>
        </w:rPr>
        <w:t>количеств</w:t>
      </w:r>
      <w:r w:rsidR="00797962">
        <w:rPr>
          <w:rStyle w:val="FontStyle21"/>
          <w:sz w:val="28"/>
          <w:szCs w:val="28"/>
        </w:rPr>
        <w:t>а</w:t>
      </w:r>
      <w:r w:rsidR="008768AE" w:rsidRPr="008768AE">
        <w:rPr>
          <w:rStyle w:val="FontStyle21"/>
          <w:sz w:val="28"/>
          <w:szCs w:val="28"/>
        </w:rPr>
        <w:t xml:space="preserve"> рабочих мест</w:t>
      </w:r>
      <w:r w:rsidR="00797962">
        <w:rPr>
          <w:rStyle w:val="FontStyle21"/>
          <w:sz w:val="28"/>
          <w:szCs w:val="28"/>
        </w:rPr>
        <w:t xml:space="preserve"> </w:t>
      </w:r>
      <w:r w:rsidR="008768AE" w:rsidRPr="008768AE">
        <w:rPr>
          <w:rStyle w:val="FontStyle21"/>
          <w:sz w:val="28"/>
          <w:szCs w:val="28"/>
        </w:rPr>
        <w:t xml:space="preserve">с 12 до </w:t>
      </w:r>
      <w:r w:rsidR="00797962">
        <w:rPr>
          <w:rStyle w:val="FontStyle21"/>
          <w:sz w:val="28"/>
          <w:szCs w:val="28"/>
        </w:rPr>
        <w:t>150 человек</w:t>
      </w:r>
      <w:r w:rsidR="008768AE" w:rsidRPr="008768AE">
        <w:rPr>
          <w:rStyle w:val="FontStyle21"/>
          <w:sz w:val="28"/>
          <w:szCs w:val="28"/>
        </w:rPr>
        <w:t xml:space="preserve">. </w:t>
      </w:r>
    </w:p>
    <w:p w:rsidR="00D8064A" w:rsidRDefault="008768AE" w:rsidP="00D8064A">
      <w:pPr>
        <w:ind w:firstLine="709"/>
        <w:jc w:val="both"/>
        <w:rPr>
          <w:rStyle w:val="FontStyle21"/>
          <w:sz w:val="28"/>
          <w:szCs w:val="28"/>
        </w:rPr>
      </w:pPr>
      <w:r w:rsidRPr="008768AE">
        <w:rPr>
          <w:rStyle w:val="FontStyle21"/>
          <w:sz w:val="28"/>
          <w:szCs w:val="28"/>
        </w:rPr>
        <w:t>Однако, реализация программ</w:t>
      </w:r>
      <w:proofErr w:type="gramStart"/>
      <w:r w:rsidRPr="008768AE">
        <w:rPr>
          <w:rStyle w:val="FontStyle21"/>
          <w:sz w:val="28"/>
          <w:szCs w:val="28"/>
        </w:rPr>
        <w:t>ы ООО</w:t>
      </w:r>
      <w:proofErr w:type="gramEnd"/>
      <w:r w:rsidRPr="008768AE">
        <w:rPr>
          <w:rStyle w:val="FontStyle21"/>
          <w:sz w:val="28"/>
          <w:szCs w:val="28"/>
        </w:rPr>
        <w:t xml:space="preserve"> </w:t>
      </w:r>
      <w:r w:rsidR="00522717">
        <w:rPr>
          <w:rStyle w:val="FontStyle21"/>
          <w:sz w:val="28"/>
          <w:szCs w:val="28"/>
        </w:rPr>
        <w:t>"</w:t>
      </w:r>
      <w:r w:rsidRPr="008768AE">
        <w:rPr>
          <w:rStyle w:val="FontStyle21"/>
          <w:sz w:val="28"/>
          <w:szCs w:val="28"/>
        </w:rPr>
        <w:t>Уссурийские мельницы</w:t>
      </w:r>
      <w:r w:rsidR="00522717">
        <w:rPr>
          <w:rStyle w:val="FontStyle21"/>
          <w:sz w:val="28"/>
          <w:szCs w:val="28"/>
        </w:rPr>
        <w:t>"</w:t>
      </w:r>
      <w:r w:rsidRPr="008768AE">
        <w:rPr>
          <w:rStyle w:val="FontStyle21"/>
          <w:sz w:val="28"/>
          <w:szCs w:val="28"/>
        </w:rPr>
        <w:t xml:space="preserve"> находится под угрозой срыва, поскольку нет возможности пользоваться особыми режимами таможенного</w:t>
      </w:r>
      <w:r w:rsidR="00554C5D">
        <w:rPr>
          <w:rStyle w:val="FontStyle21"/>
          <w:sz w:val="28"/>
          <w:szCs w:val="28"/>
        </w:rPr>
        <w:t>,</w:t>
      </w:r>
      <w:r w:rsidRPr="008768AE">
        <w:rPr>
          <w:rStyle w:val="FontStyle21"/>
          <w:sz w:val="28"/>
          <w:szCs w:val="28"/>
        </w:rPr>
        <w:t xml:space="preserve"> налогового и административного регулирования</w:t>
      </w:r>
      <w:r w:rsidR="00B107AC">
        <w:rPr>
          <w:rStyle w:val="FontStyle21"/>
          <w:sz w:val="28"/>
          <w:szCs w:val="28"/>
        </w:rPr>
        <w:t>,</w:t>
      </w:r>
      <w:r w:rsidR="00B107AC" w:rsidRPr="00B107AC">
        <w:rPr>
          <w:rStyle w:val="FontStyle21"/>
          <w:sz w:val="28"/>
          <w:szCs w:val="28"/>
        </w:rPr>
        <w:t xml:space="preserve"> </w:t>
      </w:r>
      <w:r w:rsidR="00B107AC" w:rsidRPr="008768AE">
        <w:rPr>
          <w:rStyle w:val="FontStyle21"/>
          <w:sz w:val="28"/>
          <w:szCs w:val="28"/>
        </w:rPr>
        <w:t xml:space="preserve">аналогичными статусу резидента </w:t>
      </w:r>
      <w:r w:rsidR="001210C4">
        <w:rPr>
          <w:rStyle w:val="FontStyle21"/>
          <w:sz w:val="28"/>
          <w:szCs w:val="28"/>
        </w:rPr>
        <w:t>с</w:t>
      </w:r>
      <w:r w:rsidR="00B107AC" w:rsidRPr="008768AE">
        <w:rPr>
          <w:rStyle w:val="FontStyle21"/>
          <w:sz w:val="28"/>
          <w:szCs w:val="28"/>
        </w:rPr>
        <w:t>вободного порта Владивосток</w:t>
      </w:r>
      <w:r w:rsidR="00D8064A">
        <w:rPr>
          <w:rStyle w:val="FontStyle21"/>
          <w:sz w:val="28"/>
          <w:szCs w:val="28"/>
        </w:rPr>
        <w:t xml:space="preserve">, </w:t>
      </w:r>
      <w:r w:rsidR="00FD4609">
        <w:rPr>
          <w:rStyle w:val="FontStyle21"/>
          <w:sz w:val="28"/>
          <w:szCs w:val="28"/>
        </w:rPr>
        <w:t xml:space="preserve">ввиду не </w:t>
      </w:r>
      <w:r w:rsidR="00D8064A">
        <w:rPr>
          <w:rStyle w:val="FontStyle21"/>
          <w:sz w:val="28"/>
          <w:szCs w:val="28"/>
        </w:rPr>
        <w:t>соответств</w:t>
      </w:r>
      <w:r w:rsidR="00FD4609">
        <w:rPr>
          <w:rStyle w:val="FontStyle21"/>
          <w:sz w:val="28"/>
          <w:szCs w:val="28"/>
        </w:rPr>
        <w:t xml:space="preserve">ия данного предприятия </w:t>
      </w:r>
      <w:r w:rsidR="00D8064A">
        <w:rPr>
          <w:rStyle w:val="FontStyle21"/>
          <w:sz w:val="28"/>
          <w:szCs w:val="28"/>
        </w:rPr>
        <w:t xml:space="preserve">критериям отбора </w:t>
      </w:r>
      <w:r w:rsidR="00D8064A" w:rsidRPr="008768AE">
        <w:rPr>
          <w:rStyle w:val="FontStyle21"/>
          <w:sz w:val="28"/>
          <w:szCs w:val="28"/>
        </w:rPr>
        <w:t>резидент</w:t>
      </w:r>
      <w:r w:rsidR="00FD4609">
        <w:rPr>
          <w:rStyle w:val="FontStyle21"/>
          <w:sz w:val="28"/>
          <w:szCs w:val="28"/>
        </w:rPr>
        <w:t>ов</w:t>
      </w:r>
      <w:r w:rsidR="00D8064A" w:rsidRPr="008768AE">
        <w:rPr>
          <w:rStyle w:val="FontStyle21"/>
          <w:sz w:val="28"/>
          <w:szCs w:val="28"/>
        </w:rPr>
        <w:t xml:space="preserve"> </w:t>
      </w:r>
      <w:r w:rsidR="001210C4">
        <w:rPr>
          <w:rStyle w:val="FontStyle21"/>
          <w:sz w:val="28"/>
          <w:szCs w:val="28"/>
        </w:rPr>
        <w:t>с</w:t>
      </w:r>
      <w:r w:rsidR="00D8064A" w:rsidRPr="008768AE">
        <w:rPr>
          <w:rStyle w:val="FontStyle21"/>
          <w:sz w:val="28"/>
          <w:szCs w:val="28"/>
        </w:rPr>
        <w:t>вободного порта Владивосток</w:t>
      </w:r>
      <w:r w:rsidR="00D8064A">
        <w:rPr>
          <w:rStyle w:val="FontStyle21"/>
          <w:sz w:val="28"/>
          <w:szCs w:val="28"/>
        </w:rPr>
        <w:t>, утвержденн</w:t>
      </w:r>
      <w:r w:rsidR="008C3E2C">
        <w:rPr>
          <w:rStyle w:val="FontStyle21"/>
          <w:sz w:val="28"/>
          <w:szCs w:val="28"/>
        </w:rPr>
        <w:t>ы</w:t>
      </w:r>
      <w:r w:rsidR="001210C4">
        <w:rPr>
          <w:rStyle w:val="FontStyle21"/>
          <w:sz w:val="28"/>
          <w:szCs w:val="28"/>
        </w:rPr>
        <w:t>м</w:t>
      </w:r>
      <w:r w:rsidR="00D8064A">
        <w:rPr>
          <w:rStyle w:val="FontStyle21"/>
          <w:sz w:val="28"/>
          <w:szCs w:val="28"/>
        </w:rPr>
        <w:t xml:space="preserve"> </w:t>
      </w:r>
      <w:r w:rsidR="00D8064A" w:rsidRPr="008768AE">
        <w:rPr>
          <w:rStyle w:val="FontStyle21"/>
          <w:sz w:val="28"/>
          <w:szCs w:val="28"/>
        </w:rPr>
        <w:t xml:space="preserve">Постановлением Правительства </w:t>
      </w:r>
      <w:r w:rsidR="001210C4">
        <w:rPr>
          <w:rStyle w:val="FontStyle21"/>
          <w:sz w:val="28"/>
          <w:szCs w:val="28"/>
        </w:rPr>
        <w:t xml:space="preserve">Российской Федерации </w:t>
      </w:r>
      <w:r w:rsidR="00D8064A" w:rsidRPr="008768AE">
        <w:rPr>
          <w:rStyle w:val="FontStyle21"/>
          <w:sz w:val="28"/>
          <w:szCs w:val="28"/>
        </w:rPr>
        <w:t xml:space="preserve">от 20 октября 2015 г. </w:t>
      </w:r>
      <w:r w:rsidR="00D8064A">
        <w:rPr>
          <w:rStyle w:val="FontStyle21"/>
          <w:sz w:val="28"/>
          <w:szCs w:val="28"/>
        </w:rPr>
        <w:t>№</w:t>
      </w:r>
      <w:r w:rsidR="00D8064A" w:rsidRPr="008768AE">
        <w:rPr>
          <w:rStyle w:val="FontStyle21"/>
          <w:sz w:val="28"/>
          <w:szCs w:val="28"/>
        </w:rPr>
        <w:t xml:space="preserve"> 1123</w:t>
      </w:r>
      <w:r w:rsidR="00A11916">
        <w:rPr>
          <w:rStyle w:val="FontStyle21"/>
          <w:sz w:val="28"/>
          <w:szCs w:val="28"/>
        </w:rPr>
        <w:t>.</w:t>
      </w:r>
      <w:r w:rsidR="00D8064A" w:rsidRPr="00D8064A">
        <w:rPr>
          <w:rStyle w:val="FontStyle21"/>
          <w:sz w:val="28"/>
          <w:szCs w:val="28"/>
        </w:rPr>
        <w:t xml:space="preserve"> </w:t>
      </w:r>
    </w:p>
    <w:p w:rsidR="001210C4" w:rsidRDefault="001210C4" w:rsidP="00797962">
      <w:pPr>
        <w:ind w:firstLine="709"/>
        <w:jc w:val="both"/>
        <w:rPr>
          <w:rStyle w:val="FontStyle21"/>
          <w:sz w:val="28"/>
          <w:szCs w:val="28"/>
        </w:rPr>
      </w:pPr>
    </w:p>
    <w:p w:rsidR="001210C4" w:rsidRDefault="001210C4" w:rsidP="00797962">
      <w:pPr>
        <w:ind w:firstLine="709"/>
        <w:jc w:val="both"/>
        <w:rPr>
          <w:rStyle w:val="FontStyle21"/>
          <w:sz w:val="28"/>
          <w:szCs w:val="28"/>
        </w:rPr>
      </w:pPr>
    </w:p>
    <w:p w:rsidR="006F5315" w:rsidRDefault="008768AE" w:rsidP="00797962">
      <w:pPr>
        <w:ind w:firstLine="709"/>
        <w:jc w:val="both"/>
        <w:rPr>
          <w:rStyle w:val="FontStyle21"/>
          <w:sz w:val="28"/>
          <w:szCs w:val="28"/>
        </w:rPr>
      </w:pPr>
      <w:r w:rsidRPr="008768AE">
        <w:rPr>
          <w:rStyle w:val="FontStyle21"/>
          <w:sz w:val="28"/>
          <w:szCs w:val="28"/>
        </w:rPr>
        <w:lastRenderedPageBreak/>
        <w:t xml:space="preserve">С учетом изложенного, </w:t>
      </w:r>
      <w:r w:rsidR="00460BE5">
        <w:rPr>
          <w:rStyle w:val="FontStyle21"/>
          <w:sz w:val="28"/>
          <w:szCs w:val="28"/>
        </w:rPr>
        <w:t xml:space="preserve">депутаты Думы </w:t>
      </w:r>
      <w:r w:rsidR="00FD4609">
        <w:rPr>
          <w:rStyle w:val="FontStyle21"/>
          <w:sz w:val="28"/>
          <w:szCs w:val="28"/>
        </w:rPr>
        <w:t xml:space="preserve">Уссурийского </w:t>
      </w:r>
      <w:r w:rsidR="00460BE5">
        <w:rPr>
          <w:rStyle w:val="FontStyle21"/>
          <w:sz w:val="28"/>
          <w:szCs w:val="28"/>
        </w:rPr>
        <w:t xml:space="preserve">городского округа обращаются к </w:t>
      </w:r>
      <w:r w:rsidRPr="008768AE">
        <w:rPr>
          <w:rStyle w:val="FontStyle21"/>
          <w:sz w:val="28"/>
          <w:szCs w:val="28"/>
        </w:rPr>
        <w:t>Ва</w:t>
      </w:r>
      <w:r w:rsidR="00460BE5">
        <w:rPr>
          <w:rStyle w:val="FontStyle21"/>
          <w:sz w:val="28"/>
          <w:szCs w:val="28"/>
        </w:rPr>
        <w:t>м</w:t>
      </w:r>
      <w:r w:rsidRPr="008768AE">
        <w:rPr>
          <w:rStyle w:val="FontStyle21"/>
          <w:sz w:val="28"/>
          <w:szCs w:val="28"/>
        </w:rPr>
        <w:t xml:space="preserve"> </w:t>
      </w:r>
      <w:r w:rsidR="00460BE5">
        <w:rPr>
          <w:rStyle w:val="FontStyle21"/>
          <w:sz w:val="28"/>
          <w:szCs w:val="28"/>
        </w:rPr>
        <w:t xml:space="preserve">с просьбой </w:t>
      </w:r>
      <w:r w:rsidR="00FD4609">
        <w:rPr>
          <w:rStyle w:val="FontStyle21"/>
          <w:sz w:val="28"/>
          <w:szCs w:val="28"/>
        </w:rPr>
        <w:t xml:space="preserve">рассмотреть </w:t>
      </w:r>
      <w:r w:rsidR="00FD4C77">
        <w:rPr>
          <w:rStyle w:val="FontStyle21"/>
          <w:sz w:val="28"/>
          <w:szCs w:val="28"/>
        </w:rPr>
        <w:t xml:space="preserve">Обращение </w:t>
      </w:r>
      <w:r w:rsidR="00FD4609">
        <w:rPr>
          <w:rStyle w:val="FontStyle21"/>
          <w:sz w:val="28"/>
          <w:szCs w:val="28"/>
        </w:rPr>
        <w:t xml:space="preserve">и </w:t>
      </w:r>
      <w:r w:rsidR="00FD4609" w:rsidRPr="008768AE">
        <w:rPr>
          <w:rStyle w:val="FontStyle21"/>
          <w:sz w:val="28"/>
          <w:szCs w:val="28"/>
        </w:rPr>
        <w:t>инициировать</w:t>
      </w:r>
      <w:r w:rsidR="00FD4609">
        <w:rPr>
          <w:rStyle w:val="FontStyle21"/>
          <w:sz w:val="28"/>
          <w:szCs w:val="28"/>
        </w:rPr>
        <w:t xml:space="preserve"> </w:t>
      </w:r>
      <w:r w:rsidR="00FD4C77">
        <w:rPr>
          <w:rStyle w:val="FontStyle21"/>
          <w:sz w:val="28"/>
          <w:szCs w:val="28"/>
        </w:rPr>
        <w:t xml:space="preserve">в Правительство Российской Федерации </w:t>
      </w:r>
      <w:r w:rsidR="00FD4609">
        <w:rPr>
          <w:rStyle w:val="FontStyle21"/>
          <w:sz w:val="28"/>
          <w:szCs w:val="28"/>
        </w:rPr>
        <w:t xml:space="preserve">вопрос </w:t>
      </w:r>
      <w:r w:rsidR="009357CB">
        <w:rPr>
          <w:rStyle w:val="FontStyle21"/>
          <w:sz w:val="28"/>
          <w:szCs w:val="28"/>
        </w:rPr>
        <w:t>"О</w:t>
      </w:r>
      <w:r w:rsidR="00FD4609" w:rsidRPr="008768AE">
        <w:rPr>
          <w:rStyle w:val="FontStyle21"/>
          <w:sz w:val="28"/>
          <w:szCs w:val="28"/>
        </w:rPr>
        <w:t xml:space="preserve"> внесени</w:t>
      </w:r>
      <w:r w:rsidR="00FD4609">
        <w:rPr>
          <w:rStyle w:val="FontStyle21"/>
          <w:sz w:val="28"/>
          <w:szCs w:val="28"/>
        </w:rPr>
        <w:t>и</w:t>
      </w:r>
      <w:r w:rsidR="00FD4609" w:rsidRPr="008768AE">
        <w:rPr>
          <w:rStyle w:val="FontStyle21"/>
          <w:sz w:val="28"/>
          <w:szCs w:val="28"/>
        </w:rPr>
        <w:t xml:space="preserve"> </w:t>
      </w:r>
      <w:r w:rsidR="006F5315">
        <w:rPr>
          <w:rStyle w:val="FontStyle21"/>
          <w:sz w:val="28"/>
          <w:szCs w:val="28"/>
        </w:rPr>
        <w:t>изменений в</w:t>
      </w:r>
      <w:r w:rsidRPr="008768AE">
        <w:rPr>
          <w:rStyle w:val="FontStyle21"/>
          <w:sz w:val="28"/>
          <w:szCs w:val="28"/>
        </w:rPr>
        <w:t xml:space="preserve"> </w:t>
      </w:r>
      <w:r w:rsidR="001210C4">
        <w:rPr>
          <w:rStyle w:val="FontStyle21"/>
          <w:sz w:val="28"/>
          <w:szCs w:val="28"/>
        </w:rPr>
        <w:t>пункт 1 К</w:t>
      </w:r>
      <w:r w:rsidRPr="008768AE">
        <w:rPr>
          <w:rStyle w:val="FontStyle21"/>
          <w:sz w:val="28"/>
          <w:szCs w:val="28"/>
        </w:rPr>
        <w:t>ритери</w:t>
      </w:r>
      <w:r w:rsidR="001210C4">
        <w:rPr>
          <w:rStyle w:val="FontStyle21"/>
          <w:sz w:val="28"/>
          <w:szCs w:val="28"/>
        </w:rPr>
        <w:t>ев</w:t>
      </w:r>
      <w:r w:rsidRPr="008768AE">
        <w:rPr>
          <w:rStyle w:val="FontStyle21"/>
          <w:sz w:val="28"/>
          <w:szCs w:val="28"/>
        </w:rPr>
        <w:t xml:space="preserve"> </w:t>
      </w:r>
      <w:r w:rsidR="00460BE5">
        <w:rPr>
          <w:rStyle w:val="FontStyle21"/>
          <w:sz w:val="28"/>
          <w:szCs w:val="28"/>
        </w:rPr>
        <w:t>отбора</w:t>
      </w:r>
      <w:r w:rsidRPr="008768AE">
        <w:rPr>
          <w:rStyle w:val="FontStyle21"/>
          <w:sz w:val="28"/>
          <w:szCs w:val="28"/>
        </w:rPr>
        <w:t xml:space="preserve"> резидент</w:t>
      </w:r>
      <w:r w:rsidR="00460BE5">
        <w:rPr>
          <w:rStyle w:val="FontStyle21"/>
          <w:sz w:val="28"/>
          <w:szCs w:val="28"/>
        </w:rPr>
        <w:t>ов</w:t>
      </w:r>
      <w:r w:rsidRPr="008768AE">
        <w:rPr>
          <w:rStyle w:val="FontStyle21"/>
          <w:sz w:val="28"/>
          <w:szCs w:val="28"/>
        </w:rPr>
        <w:t xml:space="preserve"> </w:t>
      </w:r>
      <w:r w:rsidR="001210C4">
        <w:rPr>
          <w:rStyle w:val="FontStyle21"/>
          <w:sz w:val="28"/>
          <w:szCs w:val="28"/>
        </w:rPr>
        <w:t>с</w:t>
      </w:r>
      <w:r w:rsidRPr="008768AE">
        <w:rPr>
          <w:rStyle w:val="FontStyle21"/>
          <w:sz w:val="28"/>
          <w:szCs w:val="28"/>
        </w:rPr>
        <w:t>вободного порта Владивосток, утверждённы</w:t>
      </w:r>
      <w:r w:rsidR="001210C4">
        <w:rPr>
          <w:rStyle w:val="FontStyle21"/>
          <w:sz w:val="28"/>
          <w:szCs w:val="28"/>
        </w:rPr>
        <w:t>х</w:t>
      </w:r>
      <w:r w:rsidRPr="008768AE">
        <w:rPr>
          <w:rStyle w:val="FontStyle21"/>
          <w:sz w:val="28"/>
          <w:szCs w:val="28"/>
        </w:rPr>
        <w:t xml:space="preserve"> Постановлением Правительства Р</w:t>
      </w:r>
      <w:r w:rsidR="00460BE5">
        <w:rPr>
          <w:rStyle w:val="FontStyle21"/>
          <w:sz w:val="28"/>
          <w:szCs w:val="28"/>
        </w:rPr>
        <w:t xml:space="preserve">оссийской </w:t>
      </w:r>
      <w:r w:rsidRPr="008768AE">
        <w:rPr>
          <w:rStyle w:val="FontStyle21"/>
          <w:sz w:val="28"/>
          <w:szCs w:val="28"/>
        </w:rPr>
        <w:t>Ф</w:t>
      </w:r>
      <w:r w:rsidR="00460BE5">
        <w:rPr>
          <w:rStyle w:val="FontStyle21"/>
          <w:sz w:val="28"/>
          <w:szCs w:val="28"/>
        </w:rPr>
        <w:t>едерации</w:t>
      </w:r>
      <w:r w:rsidRPr="008768AE">
        <w:rPr>
          <w:rStyle w:val="FontStyle21"/>
          <w:sz w:val="28"/>
          <w:szCs w:val="28"/>
        </w:rPr>
        <w:t xml:space="preserve"> от 20 октября 2015 г. </w:t>
      </w:r>
      <w:r w:rsidR="001210C4">
        <w:rPr>
          <w:rStyle w:val="FontStyle21"/>
          <w:sz w:val="28"/>
          <w:szCs w:val="28"/>
        </w:rPr>
        <w:t xml:space="preserve">            </w:t>
      </w:r>
      <w:r w:rsidR="00460BE5">
        <w:rPr>
          <w:rStyle w:val="FontStyle21"/>
          <w:sz w:val="28"/>
          <w:szCs w:val="28"/>
        </w:rPr>
        <w:t>№</w:t>
      </w:r>
      <w:r w:rsidRPr="008768AE">
        <w:rPr>
          <w:rStyle w:val="FontStyle21"/>
          <w:sz w:val="28"/>
          <w:szCs w:val="28"/>
        </w:rPr>
        <w:t xml:space="preserve"> 1123</w:t>
      </w:r>
      <w:r w:rsidR="009357CB">
        <w:rPr>
          <w:rStyle w:val="FontStyle21"/>
          <w:sz w:val="28"/>
          <w:szCs w:val="28"/>
        </w:rPr>
        <w:t>"</w:t>
      </w:r>
      <w:r w:rsidR="006F5315">
        <w:rPr>
          <w:rStyle w:val="FontStyle21"/>
          <w:sz w:val="28"/>
          <w:szCs w:val="28"/>
        </w:rPr>
        <w:t xml:space="preserve"> </w:t>
      </w:r>
      <w:r w:rsidR="006F5315" w:rsidRPr="001735D8">
        <w:rPr>
          <w:rStyle w:val="FontStyle21"/>
          <w:sz w:val="28"/>
          <w:szCs w:val="28"/>
          <w:u w:val="single"/>
        </w:rPr>
        <w:t>дополнив его абзацем следующего содержания</w:t>
      </w:r>
      <w:r w:rsidR="006F5315">
        <w:rPr>
          <w:rStyle w:val="FontStyle21"/>
          <w:sz w:val="28"/>
          <w:szCs w:val="28"/>
        </w:rPr>
        <w:t>:</w:t>
      </w:r>
    </w:p>
    <w:p w:rsidR="006F5315" w:rsidRPr="006F5315" w:rsidRDefault="006F5315" w:rsidP="00797962">
      <w:pPr>
        <w:ind w:firstLine="709"/>
        <w:jc w:val="both"/>
        <w:rPr>
          <w:rStyle w:val="FontStyle21"/>
          <w:sz w:val="10"/>
          <w:szCs w:val="10"/>
        </w:rPr>
      </w:pPr>
    </w:p>
    <w:p w:rsidR="006046E5" w:rsidRPr="00E12A7E" w:rsidRDefault="006046E5" w:rsidP="005D1B43">
      <w:pPr>
        <w:jc w:val="both"/>
        <w:rPr>
          <w:rStyle w:val="FontStyle21"/>
          <w:rFonts w:eastAsia="Arial Unicode MS"/>
          <w:b/>
          <w:sz w:val="28"/>
          <w:szCs w:val="28"/>
        </w:rPr>
      </w:pPr>
      <w:r w:rsidRPr="00E12A7E">
        <w:rPr>
          <w:rStyle w:val="FontStyle21"/>
          <w:rFonts w:eastAsia="Arial Unicode MS"/>
          <w:b/>
          <w:sz w:val="28"/>
          <w:szCs w:val="28"/>
        </w:rPr>
        <w:t>"</w:t>
      </w:r>
      <w:r w:rsidR="0085499D" w:rsidRPr="00E12A7E">
        <w:rPr>
          <w:rStyle w:val="FontStyle21"/>
          <w:rFonts w:eastAsia="Arial Unicode MS"/>
          <w:b/>
          <w:sz w:val="28"/>
          <w:szCs w:val="28"/>
        </w:rPr>
        <w:t>Новым инвестиционным проектом для и</w:t>
      </w:r>
      <w:r w:rsidRPr="00E12A7E">
        <w:rPr>
          <w:rStyle w:val="FontStyle21"/>
          <w:rFonts w:eastAsia="Arial Unicode MS"/>
          <w:b/>
          <w:sz w:val="28"/>
          <w:szCs w:val="28"/>
        </w:rPr>
        <w:t>ндивидуальны</w:t>
      </w:r>
      <w:r w:rsidR="0085499D" w:rsidRPr="00E12A7E">
        <w:rPr>
          <w:rStyle w:val="FontStyle21"/>
          <w:rFonts w:eastAsia="Arial Unicode MS"/>
          <w:b/>
          <w:sz w:val="28"/>
          <w:szCs w:val="28"/>
        </w:rPr>
        <w:t>х</w:t>
      </w:r>
      <w:r w:rsidRPr="00E12A7E">
        <w:rPr>
          <w:rStyle w:val="FontStyle21"/>
          <w:rFonts w:eastAsia="Arial Unicode MS"/>
          <w:b/>
          <w:sz w:val="28"/>
          <w:szCs w:val="28"/>
        </w:rPr>
        <w:t xml:space="preserve"> </w:t>
      </w:r>
      <w:proofErr w:type="spellStart"/>
      <w:r w:rsidRPr="00E12A7E">
        <w:rPr>
          <w:rStyle w:val="FontStyle21"/>
          <w:rFonts w:eastAsia="Arial Unicode MS"/>
          <w:b/>
          <w:sz w:val="28"/>
          <w:szCs w:val="28"/>
        </w:rPr>
        <w:t>предпринима</w:t>
      </w:r>
      <w:r w:rsidR="00E12A7E">
        <w:rPr>
          <w:rStyle w:val="FontStyle21"/>
          <w:rFonts w:eastAsia="Arial Unicode MS"/>
          <w:b/>
          <w:sz w:val="28"/>
          <w:szCs w:val="28"/>
        </w:rPr>
        <w:t>-</w:t>
      </w:r>
      <w:r w:rsidRPr="00E12A7E">
        <w:rPr>
          <w:rStyle w:val="FontStyle21"/>
          <w:rFonts w:eastAsia="Arial Unicode MS"/>
          <w:b/>
          <w:sz w:val="28"/>
          <w:szCs w:val="28"/>
        </w:rPr>
        <w:t>тел</w:t>
      </w:r>
      <w:r w:rsidR="0085499D" w:rsidRPr="00E12A7E">
        <w:rPr>
          <w:rStyle w:val="FontStyle21"/>
          <w:rFonts w:eastAsia="Arial Unicode MS"/>
          <w:b/>
          <w:sz w:val="28"/>
          <w:szCs w:val="28"/>
        </w:rPr>
        <w:t>ей</w:t>
      </w:r>
      <w:proofErr w:type="spellEnd"/>
      <w:r w:rsidRPr="00E12A7E">
        <w:rPr>
          <w:rStyle w:val="FontStyle21"/>
          <w:rFonts w:eastAsia="Arial Unicode MS"/>
          <w:b/>
          <w:sz w:val="28"/>
          <w:szCs w:val="28"/>
        </w:rPr>
        <w:t xml:space="preserve"> </w:t>
      </w:r>
      <w:r w:rsidR="0085499D" w:rsidRPr="00E12A7E">
        <w:rPr>
          <w:rStyle w:val="FontStyle21"/>
          <w:rFonts w:eastAsia="Arial Unicode MS"/>
          <w:b/>
          <w:sz w:val="28"/>
          <w:szCs w:val="28"/>
        </w:rPr>
        <w:t>и</w:t>
      </w:r>
      <w:r w:rsidRPr="00E12A7E">
        <w:rPr>
          <w:rStyle w:val="FontStyle21"/>
          <w:rFonts w:eastAsia="Arial Unicode MS"/>
          <w:b/>
          <w:sz w:val="28"/>
          <w:szCs w:val="28"/>
        </w:rPr>
        <w:t xml:space="preserve"> юридическ</w:t>
      </w:r>
      <w:r w:rsidR="0085499D" w:rsidRPr="00E12A7E">
        <w:rPr>
          <w:rStyle w:val="FontStyle21"/>
          <w:rFonts w:eastAsia="Arial Unicode MS"/>
          <w:b/>
          <w:sz w:val="28"/>
          <w:szCs w:val="28"/>
        </w:rPr>
        <w:t>их</w:t>
      </w:r>
      <w:r w:rsidRPr="00E12A7E">
        <w:rPr>
          <w:rStyle w:val="FontStyle21"/>
          <w:rFonts w:eastAsia="Arial Unicode MS"/>
          <w:b/>
          <w:sz w:val="28"/>
          <w:szCs w:val="28"/>
        </w:rPr>
        <w:t xml:space="preserve"> лиц</w:t>
      </w:r>
      <w:r w:rsidR="005F39C6" w:rsidRPr="00E12A7E">
        <w:rPr>
          <w:rStyle w:val="FontStyle21"/>
          <w:rFonts w:eastAsia="Arial Unicode MS"/>
          <w:b/>
          <w:sz w:val="28"/>
          <w:szCs w:val="28"/>
        </w:rPr>
        <w:t>, которы</w:t>
      </w:r>
      <w:r w:rsidR="0085499D" w:rsidRPr="00E12A7E">
        <w:rPr>
          <w:rStyle w:val="FontStyle21"/>
          <w:rFonts w:eastAsia="Arial Unicode MS"/>
          <w:b/>
          <w:sz w:val="28"/>
          <w:szCs w:val="28"/>
        </w:rPr>
        <w:t xml:space="preserve">е </w:t>
      </w:r>
      <w:bookmarkStart w:id="0" w:name="_GoBack"/>
      <w:bookmarkEnd w:id="0"/>
      <w:r w:rsidR="0085499D" w:rsidRPr="00E12A7E">
        <w:rPr>
          <w:rStyle w:val="FontStyle21"/>
          <w:rFonts w:eastAsia="Arial Unicode MS"/>
          <w:b/>
          <w:sz w:val="28"/>
          <w:szCs w:val="28"/>
        </w:rPr>
        <w:t>ранее</w:t>
      </w:r>
      <w:r w:rsidR="005F39C6" w:rsidRPr="00E12A7E">
        <w:rPr>
          <w:rStyle w:val="FontStyle21"/>
          <w:rFonts w:eastAsia="Arial Unicode MS"/>
          <w:b/>
          <w:sz w:val="28"/>
          <w:szCs w:val="28"/>
        </w:rPr>
        <w:t xml:space="preserve"> </w:t>
      </w:r>
      <w:proofErr w:type="gramStart"/>
      <w:r w:rsidR="005F39C6" w:rsidRPr="00E12A7E">
        <w:rPr>
          <w:rStyle w:val="FontStyle21"/>
          <w:rFonts w:eastAsia="Arial Unicode MS"/>
          <w:b/>
          <w:sz w:val="28"/>
          <w:szCs w:val="28"/>
        </w:rPr>
        <w:t>осуществля</w:t>
      </w:r>
      <w:r w:rsidR="0085499D" w:rsidRPr="00E12A7E">
        <w:rPr>
          <w:rStyle w:val="FontStyle21"/>
          <w:rFonts w:eastAsia="Arial Unicode MS"/>
          <w:b/>
          <w:sz w:val="28"/>
          <w:szCs w:val="28"/>
        </w:rPr>
        <w:t>ли</w:t>
      </w:r>
      <w:proofErr w:type="gramEnd"/>
      <w:r w:rsidR="0085499D" w:rsidRPr="00E12A7E">
        <w:rPr>
          <w:rStyle w:val="FontStyle21"/>
          <w:rFonts w:eastAsia="Arial Unicode MS"/>
          <w:b/>
          <w:sz w:val="28"/>
          <w:szCs w:val="28"/>
        </w:rPr>
        <w:t>/осуществляют</w:t>
      </w:r>
      <w:r w:rsidR="005F39C6" w:rsidRPr="00E12A7E">
        <w:rPr>
          <w:rStyle w:val="FontStyle21"/>
          <w:rFonts w:eastAsia="Arial Unicode MS"/>
          <w:b/>
          <w:sz w:val="28"/>
          <w:szCs w:val="28"/>
        </w:rPr>
        <w:t xml:space="preserve"> </w:t>
      </w:r>
      <w:r w:rsidR="0085499D" w:rsidRPr="00E12A7E">
        <w:rPr>
          <w:rStyle w:val="FontStyle21"/>
          <w:rFonts w:eastAsia="Arial Unicode MS"/>
          <w:b/>
          <w:sz w:val="28"/>
          <w:szCs w:val="28"/>
        </w:rPr>
        <w:t>заявленну</w:t>
      </w:r>
      <w:r w:rsidR="005F39C6" w:rsidRPr="00E12A7E">
        <w:rPr>
          <w:rStyle w:val="FontStyle21"/>
          <w:rFonts w:eastAsia="Arial Unicode MS"/>
          <w:b/>
          <w:sz w:val="28"/>
          <w:szCs w:val="28"/>
        </w:rPr>
        <w:t>ю деятельность,</w:t>
      </w:r>
      <w:r w:rsidRPr="00E12A7E">
        <w:rPr>
          <w:rStyle w:val="FontStyle21"/>
          <w:rFonts w:eastAsia="Arial Unicode MS"/>
          <w:b/>
          <w:sz w:val="28"/>
          <w:szCs w:val="28"/>
        </w:rPr>
        <w:t xml:space="preserve"> </w:t>
      </w:r>
      <w:r w:rsidR="0085499D" w:rsidRPr="00E12A7E">
        <w:rPr>
          <w:rStyle w:val="FontStyle21"/>
          <w:rFonts w:eastAsia="Arial Unicode MS"/>
          <w:b/>
          <w:sz w:val="28"/>
          <w:szCs w:val="28"/>
        </w:rPr>
        <w:t>считать осуществление капитальных вложений</w:t>
      </w:r>
      <w:r w:rsidRPr="00E12A7E">
        <w:rPr>
          <w:rStyle w:val="FontStyle21"/>
          <w:rFonts w:eastAsia="Arial Unicode MS"/>
          <w:b/>
          <w:sz w:val="28"/>
          <w:szCs w:val="28"/>
        </w:rPr>
        <w:t xml:space="preserve"> </w:t>
      </w:r>
      <w:r w:rsidR="0085499D" w:rsidRPr="00E12A7E">
        <w:rPr>
          <w:rStyle w:val="FontStyle21"/>
          <w:rFonts w:eastAsia="Arial Unicode MS"/>
          <w:b/>
          <w:sz w:val="28"/>
          <w:szCs w:val="28"/>
        </w:rPr>
        <w:t xml:space="preserve">не менее </w:t>
      </w:r>
      <w:r w:rsidRPr="00E12A7E">
        <w:rPr>
          <w:rStyle w:val="FontStyle21"/>
          <w:rFonts w:eastAsia="Arial Unicode MS"/>
          <w:b/>
          <w:sz w:val="28"/>
          <w:szCs w:val="28"/>
        </w:rPr>
        <w:t xml:space="preserve">100 процентов </w:t>
      </w:r>
      <w:r w:rsidR="0085499D" w:rsidRPr="00E12A7E">
        <w:rPr>
          <w:rStyle w:val="FontStyle21"/>
          <w:rFonts w:eastAsia="Arial Unicode MS"/>
          <w:b/>
          <w:sz w:val="28"/>
          <w:szCs w:val="28"/>
        </w:rPr>
        <w:t>от среднегодовой</w:t>
      </w:r>
      <w:r w:rsidRPr="00E12A7E">
        <w:rPr>
          <w:rStyle w:val="FontStyle21"/>
          <w:rFonts w:eastAsia="Arial Unicode MS"/>
          <w:b/>
          <w:sz w:val="28"/>
          <w:szCs w:val="28"/>
        </w:rPr>
        <w:t xml:space="preserve"> балансовой стоимости основных средств</w:t>
      </w:r>
      <w:r w:rsidR="0085499D" w:rsidRPr="00E12A7E">
        <w:rPr>
          <w:rStyle w:val="FontStyle21"/>
          <w:rFonts w:eastAsia="Arial Unicode MS"/>
          <w:b/>
          <w:sz w:val="28"/>
          <w:szCs w:val="28"/>
        </w:rPr>
        <w:t xml:space="preserve"> заявителя за последние три отчетных года</w:t>
      </w:r>
      <w:r w:rsidRPr="00E12A7E">
        <w:rPr>
          <w:rStyle w:val="FontStyle21"/>
          <w:rFonts w:eastAsia="Arial Unicode MS"/>
          <w:b/>
          <w:sz w:val="28"/>
          <w:szCs w:val="28"/>
        </w:rPr>
        <w:t>.".</w:t>
      </w:r>
    </w:p>
    <w:p w:rsidR="006F5315" w:rsidRDefault="006F5315" w:rsidP="00797962">
      <w:pPr>
        <w:ind w:firstLine="709"/>
        <w:jc w:val="both"/>
        <w:rPr>
          <w:rStyle w:val="FontStyle21"/>
          <w:sz w:val="28"/>
          <w:szCs w:val="28"/>
        </w:rPr>
      </w:pPr>
    </w:p>
    <w:p w:rsidR="008768AE" w:rsidRDefault="006651DC" w:rsidP="00797962">
      <w:pPr>
        <w:ind w:firstLine="709"/>
        <w:jc w:val="both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 xml:space="preserve">Считаем, что предлагаемые изменения </w:t>
      </w:r>
      <w:r w:rsidR="008768AE" w:rsidRPr="008768AE">
        <w:rPr>
          <w:rStyle w:val="FontStyle21"/>
          <w:sz w:val="28"/>
          <w:szCs w:val="28"/>
        </w:rPr>
        <w:t xml:space="preserve">позволят заинтересованным </w:t>
      </w:r>
      <w:r w:rsidRPr="006651DC">
        <w:rPr>
          <w:rStyle w:val="FontStyle21"/>
          <w:b/>
          <w:sz w:val="28"/>
          <w:szCs w:val="28"/>
        </w:rPr>
        <w:t>действующим</w:t>
      </w:r>
      <w:r>
        <w:rPr>
          <w:rStyle w:val="FontStyle21"/>
          <w:sz w:val="28"/>
          <w:szCs w:val="28"/>
        </w:rPr>
        <w:t xml:space="preserve"> </w:t>
      </w:r>
      <w:r w:rsidR="008768AE" w:rsidRPr="008768AE">
        <w:rPr>
          <w:rStyle w:val="FontStyle21"/>
          <w:sz w:val="28"/>
          <w:szCs w:val="28"/>
        </w:rPr>
        <w:t>индивидуальным предпринимателям и юридическим лицам, стать резидент</w:t>
      </w:r>
      <w:r w:rsidR="009357CB">
        <w:rPr>
          <w:rStyle w:val="FontStyle21"/>
          <w:sz w:val="28"/>
          <w:szCs w:val="28"/>
        </w:rPr>
        <w:t>ами</w:t>
      </w:r>
      <w:r w:rsidR="008768AE" w:rsidRPr="008768AE">
        <w:rPr>
          <w:rStyle w:val="FontStyle21"/>
          <w:sz w:val="28"/>
          <w:szCs w:val="28"/>
        </w:rPr>
        <w:t xml:space="preserve"> </w:t>
      </w:r>
      <w:r>
        <w:rPr>
          <w:rStyle w:val="FontStyle21"/>
          <w:sz w:val="28"/>
          <w:szCs w:val="28"/>
        </w:rPr>
        <w:t>с</w:t>
      </w:r>
      <w:r w:rsidR="008768AE" w:rsidRPr="008768AE">
        <w:rPr>
          <w:rStyle w:val="FontStyle21"/>
          <w:sz w:val="28"/>
          <w:szCs w:val="28"/>
        </w:rPr>
        <w:t xml:space="preserve">вободного порта Владивосток </w:t>
      </w:r>
      <w:r w:rsidR="008768AE" w:rsidRPr="009357CB">
        <w:rPr>
          <w:rStyle w:val="FontStyle21"/>
          <w:b/>
          <w:sz w:val="28"/>
          <w:szCs w:val="28"/>
        </w:rPr>
        <w:t>без изменения основного вида деятельности</w:t>
      </w:r>
      <w:r>
        <w:rPr>
          <w:rStyle w:val="FontStyle21"/>
          <w:sz w:val="28"/>
          <w:szCs w:val="28"/>
        </w:rPr>
        <w:t xml:space="preserve"> и улучшить инвестиционно-экономический климат в регионе.</w:t>
      </w:r>
    </w:p>
    <w:p w:rsidR="00980FBB" w:rsidRDefault="00980FBB" w:rsidP="00460BE5">
      <w:pPr>
        <w:ind w:left="5670"/>
        <w:rPr>
          <w:sz w:val="28"/>
          <w:szCs w:val="28"/>
        </w:rPr>
      </w:pPr>
    </w:p>
    <w:p w:rsidR="00FD4C77" w:rsidRDefault="00FD4C77" w:rsidP="00460BE5">
      <w:pPr>
        <w:ind w:left="5670"/>
        <w:rPr>
          <w:sz w:val="28"/>
          <w:szCs w:val="28"/>
        </w:rPr>
      </w:pPr>
    </w:p>
    <w:p w:rsidR="00FD4C77" w:rsidRDefault="00FD4C77" w:rsidP="00460BE5">
      <w:pPr>
        <w:ind w:left="5670"/>
        <w:rPr>
          <w:sz w:val="28"/>
          <w:szCs w:val="28"/>
        </w:rPr>
      </w:pPr>
    </w:p>
    <w:p w:rsidR="00FD4C77" w:rsidRDefault="00FD4C77" w:rsidP="00460BE5">
      <w:pPr>
        <w:ind w:left="5670"/>
        <w:rPr>
          <w:sz w:val="28"/>
          <w:szCs w:val="28"/>
        </w:rPr>
      </w:pPr>
    </w:p>
    <w:p w:rsidR="00FD4C77" w:rsidRDefault="00FD4C77" w:rsidP="00460BE5">
      <w:pPr>
        <w:ind w:left="5670"/>
        <w:rPr>
          <w:sz w:val="28"/>
          <w:szCs w:val="28"/>
        </w:rPr>
      </w:pPr>
    </w:p>
    <w:p w:rsidR="00FD4C77" w:rsidRDefault="00FD4C77" w:rsidP="00460BE5">
      <w:pPr>
        <w:ind w:left="5670"/>
        <w:rPr>
          <w:sz w:val="28"/>
          <w:szCs w:val="28"/>
        </w:rPr>
      </w:pPr>
    </w:p>
    <w:p w:rsidR="00FD4C77" w:rsidRDefault="00FD4C77" w:rsidP="00460BE5">
      <w:pPr>
        <w:ind w:left="5670"/>
        <w:rPr>
          <w:sz w:val="28"/>
          <w:szCs w:val="28"/>
        </w:rPr>
      </w:pPr>
    </w:p>
    <w:p w:rsidR="00FD4C77" w:rsidRDefault="00FD4C77" w:rsidP="00460BE5">
      <w:pPr>
        <w:ind w:left="5670"/>
        <w:rPr>
          <w:sz w:val="28"/>
          <w:szCs w:val="28"/>
        </w:rPr>
      </w:pPr>
    </w:p>
    <w:p w:rsidR="00FD4C77" w:rsidRDefault="00FD4C77" w:rsidP="00460BE5">
      <w:pPr>
        <w:ind w:left="5670"/>
        <w:rPr>
          <w:sz w:val="28"/>
          <w:szCs w:val="28"/>
        </w:rPr>
      </w:pPr>
    </w:p>
    <w:p w:rsidR="00FD4C77" w:rsidRDefault="00FD4C77" w:rsidP="00460BE5">
      <w:pPr>
        <w:ind w:left="5670"/>
        <w:rPr>
          <w:sz w:val="28"/>
          <w:szCs w:val="28"/>
        </w:rPr>
      </w:pPr>
    </w:p>
    <w:p w:rsidR="00FD4C77" w:rsidRDefault="00FD4C77" w:rsidP="00460BE5">
      <w:pPr>
        <w:ind w:left="5670"/>
        <w:rPr>
          <w:sz w:val="28"/>
          <w:szCs w:val="28"/>
        </w:rPr>
      </w:pPr>
    </w:p>
    <w:p w:rsidR="00FD4C77" w:rsidRDefault="00FD4C77" w:rsidP="00460BE5">
      <w:pPr>
        <w:ind w:left="5670"/>
        <w:rPr>
          <w:sz w:val="28"/>
          <w:szCs w:val="28"/>
        </w:rPr>
      </w:pPr>
    </w:p>
    <w:p w:rsidR="00FD4C77" w:rsidRDefault="00FD4C77" w:rsidP="00460BE5">
      <w:pPr>
        <w:ind w:left="5670"/>
        <w:rPr>
          <w:sz w:val="28"/>
          <w:szCs w:val="28"/>
        </w:rPr>
      </w:pPr>
    </w:p>
    <w:p w:rsidR="00FD4C77" w:rsidRDefault="00FD4C77" w:rsidP="00460BE5">
      <w:pPr>
        <w:ind w:left="5670"/>
        <w:rPr>
          <w:sz w:val="28"/>
          <w:szCs w:val="28"/>
        </w:rPr>
      </w:pPr>
    </w:p>
    <w:p w:rsidR="00FD4C77" w:rsidRDefault="00FD4C77" w:rsidP="00460BE5">
      <w:pPr>
        <w:ind w:left="5670"/>
        <w:rPr>
          <w:sz w:val="28"/>
          <w:szCs w:val="28"/>
        </w:rPr>
      </w:pPr>
    </w:p>
    <w:p w:rsidR="00FD4C77" w:rsidRDefault="00FD4C77" w:rsidP="00460BE5">
      <w:pPr>
        <w:ind w:left="5670"/>
        <w:rPr>
          <w:sz w:val="28"/>
          <w:szCs w:val="28"/>
        </w:rPr>
      </w:pPr>
    </w:p>
    <w:p w:rsidR="00FD4C77" w:rsidRDefault="00FD4C77" w:rsidP="00460BE5">
      <w:pPr>
        <w:ind w:left="5670"/>
        <w:rPr>
          <w:sz w:val="28"/>
          <w:szCs w:val="28"/>
        </w:rPr>
      </w:pPr>
    </w:p>
    <w:p w:rsidR="00FD4C77" w:rsidRDefault="00FD4C77" w:rsidP="00460BE5">
      <w:pPr>
        <w:ind w:left="5670"/>
        <w:rPr>
          <w:sz w:val="28"/>
          <w:szCs w:val="28"/>
        </w:rPr>
      </w:pPr>
    </w:p>
    <w:p w:rsidR="00FD4C77" w:rsidRDefault="00FD4C77" w:rsidP="00460BE5">
      <w:pPr>
        <w:ind w:left="5670"/>
        <w:rPr>
          <w:sz w:val="28"/>
          <w:szCs w:val="28"/>
        </w:rPr>
      </w:pPr>
    </w:p>
    <w:p w:rsidR="00FD4C77" w:rsidRDefault="00FD4C77" w:rsidP="00460BE5">
      <w:pPr>
        <w:ind w:left="5670"/>
        <w:rPr>
          <w:sz w:val="28"/>
          <w:szCs w:val="28"/>
        </w:rPr>
      </w:pPr>
    </w:p>
    <w:p w:rsidR="00FD4C77" w:rsidRDefault="00FD4C77" w:rsidP="00460BE5">
      <w:pPr>
        <w:ind w:left="5670"/>
        <w:rPr>
          <w:sz w:val="28"/>
          <w:szCs w:val="28"/>
        </w:rPr>
      </w:pPr>
    </w:p>
    <w:p w:rsidR="00FD4C77" w:rsidRDefault="00FD4C77" w:rsidP="00460BE5">
      <w:pPr>
        <w:ind w:left="5670"/>
        <w:rPr>
          <w:sz w:val="28"/>
          <w:szCs w:val="28"/>
        </w:rPr>
      </w:pPr>
    </w:p>
    <w:p w:rsidR="00FD4C77" w:rsidRDefault="00FD4C77" w:rsidP="00460BE5">
      <w:pPr>
        <w:ind w:left="5670"/>
        <w:rPr>
          <w:sz w:val="28"/>
          <w:szCs w:val="28"/>
        </w:rPr>
      </w:pPr>
    </w:p>
    <w:p w:rsidR="00FD4C77" w:rsidRDefault="00FD4C77" w:rsidP="00460BE5">
      <w:pPr>
        <w:ind w:left="5670"/>
        <w:rPr>
          <w:sz w:val="28"/>
          <w:szCs w:val="28"/>
        </w:rPr>
      </w:pPr>
    </w:p>
    <w:p w:rsidR="00FD4C77" w:rsidRDefault="00FD4C77" w:rsidP="00460BE5">
      <w:pPr>
        <w:ind w:left="5670"/>
        <w:rPr>
          <w:sz w:val="28"/>
          <w:szCs w:val="28"/>
        </w:rPr>
      </w:pPr>
    </w:p>
    <w:p w:rsidR="00FD4C77" w:rsidRDefault="00FD4C77" w:rsidP="00460BE5">
      <w:pPr>
        <w:ind w:left="5670"/>
        <w:rPr>
          <w:sz w:val="28"/>
          <w:szCs w:val="28"/>
        </w:rPr>
      </w:pPr>
    </w:p>
    <w:p w:rsidR="00FD4C77" w:rsidRDefault="00FD4C77" w:rsidP="00460BE5">
      <w:pPr>
        <w:ind w:left="5670"/>
        <w:rPr>
          <w:sz w:val="28"/>
          <w:szCs w:val="28"/>
        </w:rPr>
      </w:pPr>
    </w:p>
    <w:p w:rsidR="00FD4C77" w:rsidRDefault="00FD4C77" w:rsidP="00460BE5">
      <w:pPr>
        <w:ind w:left="5670"/>
        <w:rPr>
          <w:sz w:val="28"/>
          <w:szCs w:val="28"/>
        </w:rPr>
      </w:pPr>
    </w:p>
    <w:p w:rsidR="00FD4C77" w:rsidRDefault="00FD4C77" w:rsidP="00460BE5">
      <w:pPr>
        <w:ind w:left="5670"/>
        <w:rPr>
          <w:sz w:val="28"/>
          <w:szCs w:val="28"/>
        </w:rPr>
      </w:pPr>
    </w:p>
    <w:p w:rsidR="00554C5D" w:rsidRDefault="00554C5D" w:rsidP="00460BE5">
      <w:pPr>
        <w:ind w:left="5670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460BE5" w:rsidRPr="007C508F">
        <w:rPr>
          <w:sz w:val="28"/>
          <w:szCs w:val="28"/>
        </w:rPr>
        <w:t xml:space="preserve">риложение </w:t>
      </w:r>
      <w:r w:rsidR="00460BE5">
        <w:rPr>
          <w:sz w:val="28"/>
          <w:szCs w:val="28"/>
        </w:rPr>
        <w:t xml:space="preserve">2 </w:t>
      </w:r>
    </w:p>
    <w:p w:rsidR="00554C5D" w:rsidRDefault="00460BE5" w:rsidP="00460BE5">
      <w:pPr>
        <w:ind w:left="5670"/>
        <w:rPr>
          <w:sz w:val="28"/>
          <w:szCs w:val="28"/>
        </w:rPr>
      </w:pPr>
      <w:r w:rsidRPr="007C508F">
        <w:rPr>
          <w:sz w:val="28"/>
          <w:szCs w:val="28"/>
        </w:rPr>
        <w:t xml:space="preserve">к решению Думы </w:t>
      </w:r>
    </w:p>
    <w:p w:rsidR="00460BE5" w:rsidRPr="007C508F" w:rsidRDefault="00460BE5" w:rsidP="00460BE5">
      <w:pPr>
        <w:ind w:left="5670"/>
        <w:rPr>
          <w:sz w:val="28"/>
          <w:szCs w:val="28"/>
        </w:rPr>
      </w:pPr>
      <w:r w:rsidRPr="007C508F">
        <w:rPr>
          <w:sz w:val="28"/>
          <w:szCs w:val="28"/>
        </w:rPr>
        <w:t>Уссурийского городского округа</w:t>
      </w:r>
    </w:p>
    <w:p w:rsidR="00460BE5" w:rsidRPr="007C508F" w:rsidRDefault="00460BE5" w:rsidP="00460BE5">
      <w:pPr>
        <w:rPr>
          <w:sz w:val="28"/>
          <w:szCs w:val="28"/>
        </w:rPr>
      </w:pPr>
      <w:r w:rsidRPr="007C508F">
        <w:rPr>
          <w:sz w:val="28"/>
          <w:szCs w:val="28"/>
        </w:rPr>
        <w:t xml:space="preserve">                                                                    </w:t>
      </w:r>
      <w:r>
        <w:rPr>
          <w:sz w:val="28"/>
          <w:szCs w:val="28"/>
        </w:rPr>
        <w:t xml:space="preserve">          </w:t>
      </w:r>
      <w:r w:rsidRPr="007C508F">
        <w:rPr>
          <w:sz w:val="28"/>
          <w:szCs w:val="28"/>
        </w:rPr>
        <w:t xml:space="preserve">   от </w:t>
      </w:r>
      <w:r>
        <w:rPr>
          <w:sz w:val="28"/>
          <w:szCs w:val="28"/>
        </w:rPr>
        <w:t>29</w:t>
      </w:r>
      <w:r w:rsidRPr="007C508F">
        <w:rPr>
          <w:sz w:val="28"/>
          <w:szCs w:val="28"/>
        </w:rPr>
        <w:t xml:space="preserve"> </w:t>
      </w:r>
      <w:r>
        <w:rPr>
          <w:sz w:val="28"/>
          <w:szCs w:val="28"/>
        </w:rPr>
        <w:t>января</w:t>
      </w:r>
      <w:r w:rsidRPr="007C508F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7C508F">
        <w:rPr>
          <w:sz w:val="28"/>
          <w:szCs w:val="28"/>
        </w:rPr>
        <w:t xml:space="preserve"> года </w:t>
      </w:r>
      <w:r w:rsidR="00554C5D">
        <w:rPr>
          <w:sz w:val="28"/>
          <w:szCs w:val="28"/>
        </w:rPr>
        <w:t xml:space="preserve"> </w:t>
      </w:r>
      <w:r w:rsidRPr="007C508F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</w:p>
    <w:p w:rsidR="00460BE5" w:rsidRDefault="00460BE5" w:rsidP="00797962">
      <w:pPr>
        <w:ind w:firstLine="709"/>
        <w:jc w:val="both"/>
        <w:rPr>
          <w:rStyle w:val="FontStyle21"/>
          <w:sz w:val="24"/>
          <w:szCs w:val="24"/>
        </w:rPr>
      </w:pPr>
    </w:p>
    <w:p w:rsidR="00554C5D" w:rsidRDefault="00554C5D" w:rsidP="00797962">
      <w:pPr>
        <w:ind w:firstLine="709"/>
        <w:jc w:val="both"/>
        <w:rPr>
          <w:rStyle w:val="FontStyle21"/>
          <w:sz w:val="24"/>
          <w:szCs w:val="24"/>
        </w:rPr>
      </w:pPr>
    </w:p>
    <w:p w:rsidR="006651DC" w:rsidRPr="00554C5D" w:rsidRDefault="006651DC" w:rsidP="00797962">
      <w:pPr>
        <w:ind w:firstLine="709"/>
        <w:jc w:val="both"/>
        <w:rPr>
          <w:rStyle w:val="FontStyle21"/>
          <w:sz w:val="24"/>
          <w:szCs w:val="24"/>
        </w:rPr>
      </w:pPr>
    </w:p>
    <w:p w:rsidR="00460BE5" w:rsidRPr="007C508F" w:rsidRDefault="00460BE5" w:rsidP="00460BE5">
      <w:pPr>
        <w:jc w:val="center"/>
        <w:rPr>
          <w:sz w:val="28"/>
          <w:szCs w:val="28"/>
        </w:rPr>
      </w:pPr>
      <w:r w:rsidRPr="007C508F">
        <w:rPr>
          <w:sz w:val="28"/>
          <w:szCs w:val="28"/>
        </w:rPr>
        <w:t>Уважаемы</w:t>
      </w:r>
      <w:r>
        <w:rPr>
          <w:sz w:val="28"/>
          <w:szCs w:val="28"/>
        </w:rPr>
        <w:t xml:space="preserve">й </w:t>
      </w:r>
      <w:r w:rsidR="006651DC">
        <w:rPr>
          <w:sz w:val="28"/>
          <w:szCs w:val="28"/>
        </w:rPr>
        <w:t>Александр Иванович</w:t>
      </w:r>
      <w:r w:rsidRPr="007C508F">
        <w:rPr>
          <w:sz w:val="28"/>
          <w:szCs w:val="28"/>
        </w:rPr>
        <w:t>!</w:t>
      </w:r>
    </w:p>
    <w:p w:rsidR="00A11916" w:rsidRPr="00554C5D" w:rsidRDefault="00A11916" w:rsidP="00A11916">
      <w:pPr>
        <w:ind w:firstLine="709"/>
        <w:jc w:val="both"/>
        <w:rPr>
          <w:rStyle w:val="FontStyle21"/>
          <w:sz w:val="24"/>
          <w:szCs w:val="24"/>
        </w:rPr>
      </w:pPr>
    </w:p>
    <w:p w:rsidR="00D05BDB" w:rsidRDefault="00D05BDB" w:rsidP="00D05BDB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Style w:val="FontStyle21"/>
          <w:sz w:val="28"/>
          <w:szCs w:val="28"/>
        </w:rPr>
        <w:t>Одной из ц</w:t>
      </w:r>
      <w:r>
        <w:rPr>
          <w:rFonts w:eastAsiaTheme="minorHAnsi"/>
          <w:sz w:val="28"/>
          <w:szCs w:val="28"/>
          <w:lang w:eastAsia="en-US"/>
        </w:rPr>
        <w:t>елей Ф</w:t>
      </w:r>
      <w:r w:rsidRPr="00522717">
        <w:rPr>
          <w:rFonts w:eastAsiaTheme="minorHAnsi"/>
          <w:sz w:val="28"/>
          <w:szCs w:val="28"/>
          <w:lang w:eastAsia="en-US"/>
        </w:rPr>
        <w:t>едеральн</w:t>
      </w:r>
      <w:r>
        <w:rPr>
          <w:rFonts w:eastAsiaTheme="minorHAnsi"/>
          <w:sz w:val="28"/>
          <w:szCs w:val="28"/>
          <w:lang w:eastAsia="en-US"/>
        </w:rPr>
        <w:t>ого</w:t>
      </w:r>
      <w:r w:rsidRPr="00522717">
        <w:rPr>
          <w:rFonts w:eastAsiaTheme="minorHAnsi"/>
          <w:sz w:val="28"/>
          <w:szCs w:val="28"/>
          <w:lang w:eastAsia="en-US"/>
        </w:rPr>
        <w:t xml:space="preserve"> закон</w:t>
      </w:r>
      <w:r>
        <w:rPr>
          <w:rFonts w:eastAsiaTheme="minorHAnsi"/>
          <w:sz w:val="28"/>
          <w:szCs w:val="28"/>
          <w:lang w:eastAsia="en-US"/>
        </w:rPr>
        <w:t>а "О</w:t>
      </w:r>
      <w:r w:rsidRPr="00522717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</w:t>
      </w:r>
      <w:r w:rsidRPr="00522717">
        <w:rPr>
          <w:rFonts w:eastAsiaTheme="minorHAnsi"/>
          <w:sz w:val="28"/>
          <w:szCs w:val="28"/>
          <w:lang w:eastAsia="en-US"/>
        </w:rPr>
        <w:t xml:space="preserve">вободном порте </w:t>
      </w:r>
      <w:r>
        <w:rPr>
          <w:rFonts w:eastAsiaTheme="minorHAnsi"/>
          <w:sz w:val="28"/>
          <w:szCs w:val="28"/>
          <w:lang w:eastAsia="en-US"/>
        </w:rPr>
        <w:t>В</w:t>
      </w:r>
      <w:r w:rsidRPr="00522717">
        <w:rPr>
          <w:rFonts w:eastAsiaTheme="minorHAnsi"/>
          <w:sz w:val="28"/>
          <w:szCs w:val="28"/>
          <w:lang w:eastAsia="en-US"/>
        </w:rPr>
        <w:t>ладивосток</w:t>
      </w:r>
      <w:r>
        <w:rPr>
          <w:rFonts w:eastAsiaTheme="minorHAnsi"/>
          <w:sz w:val="28"/>
          <w:szCs w:val="28"/>
          <w:lang w:eastAsia="en-US"/>
        </w:rPr>
        <w:t>"</w:t>
      </w:r>
      <w:r w:rsidRPr="00522717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является создание и </w:t>
      </w:r>
      <w:r w:rsidRPr="00FD7AD4">
        <w:rPr>
          <w:rFonts w:eastAsiaTheme="minorHAnsi"/>
          <w:b/>
          <w:sz w:val="28"/>
          <w:szCs w:val="28"/>
          <w:lang w:eastAsia="en-US"/>
        </w:rPr>
        <w:t>развитие</w:t>
      </w:r>
      <w:r>
        <w:rPr>
          <w:rFonts w:eastAsiaTheme="minorHAnsi"/>
          <w:sz w:val="28"/>
          <w:szCs w:val="28"/>
          <w:lang w:eastAsia="en-US"/>
        </w:rPr>
        <w:t xml:space="preserve"> производств, основанных на применении современных технологий и ориентированных на выпу</w:t>
      </w:r>
      <w:proofErr w:type="gramStart"/>
      <w:r>
        <w:rPr>
          <w:rFonts w:eastAsiaTheme="minorHAnsi"/>
          <w:sz w:val="28"/>
          <w:szCs w:val="28"/>
          <w:lang w:eastAsia="en-US"/>
        </w:rPr>
        <w:t>ск в св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ободном порту Владивосток продукции, конкурентоспособной в государствах Азиатско-Тихоокеанского региона. </w:t>
      </w:r>
    </w:p>
    <w:p w:rsidR="00D22B93" w:rsidRDefault="00D22B93" w:rsidP="00D22B93">
      <w:pPr>
        <w:ind w:firstLine="709"/>
        <w:jc w:val="both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По состоянию на 14 января 2019 года</w:t>
      </w:r>
      <w:r w:rsidRPr="008768AE">
        <w:rPr>
          <w:rStyle w:val="FontStyle21"/>
          <w:sz w:val="28"/>
          <w:szCs w:val="28"/>
        </w:rPr>
        <w:t xml:space="preserve"> </w:t>
      </w:r>
      <w:r>
        <w:rPr>
          <w:rStyle w:val="FontStyle21"/>
          <w:sz w:val="28"/>
          <w:szCs w:val="28"/>
        </w:rPr>
        <w:t xml:space="preserve">на территории Уссурийского городского округа резидентами свободного порта Владивосток зарегистрированы 45 хозяйствующих субъектов с общим объёмом инвестиций - 14332,6 млн. рублей и созданием 3795 рабочих мест. </w:t>
      </w:r>
    </w:p>
    <w:p w:rsidR="00D05BDB" w:rsidRDefault="00D05BDB" w:rsidP="00D05BDB">
      <w:pPr>
        <w:ind w:firstLine="709"/>
        <w:jc w:val="both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Фактически реализовано - 5 инвестиционных проектов на общую сумму 149,7 млн. рублей и создано 115 рабочих мест.</w:t>
      </w:r>
    </w:p>
    <w:p w:rsidR="00D05BDB" w:rsidRDefault="00D05BDB" w:rsidP="00D05BDB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Style w:val="FontStyle21"/>
          <w:sz w:val="28"/>
          <w:szCs w:val="28"/>
        </w:rPr>
        <w:t xml:space="preserve">Дума Уссурийского городского округа считает, что количество резидентов свободного порта Владивосток </w:t>
      </w:r>
      <w:r>
        <w:rPr>
          <w:rFonts w:eastAsiaTheme="minorHAnsi"/>
          <w:sz w:val="28"/>
          <w:szCs w:val="28"/>
          <w:lang w:eastAsia="en-US"/>
        </w:rPr>
        <w:t xml:space="preserve">можно увеличить </w:t>
      </w:r>
      <w:r w:rsidRPr="006651DC">
        <w:rPr>
          <w:rFonts w:eastAsiaTheme="minorHAnsi"/>
          <w:b/>
          <w:sz w:val="28"/>
          <w:szCs w:val="28"/>
          <w:lang w:eastAsia="en-US"/>
        </w:rPr>
        <w:t>и за счёт действующих предприятий,</w:t>
      </w:r>
      <w:r>
        <w:rPr>
          <w:rFonts w:eastAsiaTheme="minorHAnsi"/>
          <w:sz w:val="28"/>
          <w:szCs w:val="28"/>
          <w:lang w:eastAsia="en-US"/>
        </w:rPr>
        <w:t xml:space="preserve"> которые могут направить инвестиции на техническое перевооружение и модернизацию </w:t>
      </w:r>
      <w:r w:rsidRPr="006651DC">
        <w:rPr>
          <w:rFonts w:eastAsiaTheme="minorHAnsi"/>
          <w:b/>
          <w:sz w:val="28"/>
          <w:szCs w:val="28"/>
          <w:lang w:eastAsia="en-US"/>
        </w:rPr>
        <w:t xml:space="preserve">существующего </w:t>
      </w:r>
      <w:r>
        <w:rPr>
          <w:rFonts w:eastAsiaTheme="minorHAnsi"/>
          <w:sz w:val="28"/>
          <w:szCs w:val="28"/>
          <w:lang w:eastAsia="en-US"/>
        </w:rPr>
        <w:t xml:space="preserve">производства. </w:t>
      </w:r>
    </w:p>
    <w:p w:rsidR="00D05BDB" w:rsidRPr="004E55A5" w:rsidRDefault="00D05BDB" w:rsidP="00D05BDB">
      <w:pPr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Практика показывает, что </w:t>
      </w:r>
      <w:r>
        <w:rPr>
          <w:rStyle w:val="FontStyle21"/>
          <w:sz w:val="28"/>
          <w:szCs w:val="28"/>
        </w:rPr>
        <w:t>р</w:t>
      </w:r>
      <w:r w:rsidRPr="008768AE">
        <w:rPr>
          <w:rStyle w:val="FontStyle21"/>
          <w:sz w:val="28"/>
          <w:szCs w:val="28"/>
        </w:rPr>
        <w:t xml:space="preserve">яд крупных </w:t>
      </w:r>
      <w:r w:rsidRPr="006651DC">
        <w:rPr>
          <w:rStyle w:val="FontStyle21"/>
          <w:b/>
          <w:sz w:val="28"/>
          <w:szCs w:val="28"/>
        </w:rPr>
        <w:t xml:space="preserve">действующих </w:t>
      </w:r>
      <w:r w:rsidRPr="008768AE">
        <w:rPr>
          <w:rStyle w:val="FontStyle21"/>
          <w:sz w:val="28"/>
          <w:szCs w:val="28"/>
        </w:rPr>
        <w:t xml:space="preserve">предприятий на территории Уссурийского городского округа </w:t>
      </w:r>
      <w:r>
        <w:rPr>
          <w:rStyle w:val="FontStyle21"/>
          <w:sz w:val="28"/>
          <w:szCs w:val="28"/>
        </w:rPr>
        <w:t xml:space="preserve">не подходят под критерии отбора резидентов свободного порта Владивосток, так как </w:t>
      </w:r>
      <w:r w:rsidRPr="008768AE">
        <w:rPr>
          <w:rStyle w:val="FontStyle21"/>
          <w:sz w:val="28"/>
          <w:szCs w:val="28"/>
        </w:rPr>
        <w:t>не могут изменить основной вид деятельности в силу исторически</w:t>
      </w:r>
      <w:r>
        <w:rPr>
          <w:rStyle w:val="FontStyle21"/>
          <w:sz w:val="28"/>
          <w:szCs w:val="28"/>
        </w:rPr>
        <w:t xml:space="preserve"> и экономически</w:t>
      </w:r>
      <w:r w:rsidRPr="008768AE">
        <w:rPr>
          <w:rStyle w:val="FontStyle21"/>
          <w:sz w:val="28"/>
          <w:szCs w:val="28"/>
        </w:rPr>
        <w:t xml:space="preserve"> сложившихся условий, но готовы к модернизации </w:t>
      </w:r>
      <w:r>
        <w:rPr>
          <w:rStyle w:val="FontStyle21"/>
          <w:sz w:val="28"/>
          <w:szCs w:val="28"/>
        </w:rPr>
        <w:t>существующего производства</w:t>
      </w:r>
      <w:r w:rsidRPr="008768AE">
        <w:rPr>
          <w:rStyle w:val="FontStyle21"/>
          <w:sz w:val="28"/>
          <w:szCs w:val="28"/>
        </w:rPr>
        <w:t xml:space="preserve"> </w:t>
      </w:r>
      <w:r>
        <w:rPr>
          <w:rStyle w:val="FontStyle21"/>
          <w:sz w:val="28"/>
          <w:szCs w:val="28"/>
        </w:rPr>
        <w:t>и созданию новых рабочих мест</w:t>
      </w:r>
      <w:r w:rsidRPr="008768AE">
        <w:rPr>
          <w:rStyle w:val="FontStyle21"/>
          <w:sz w:val="28"/>
          <w:szCs w:val="28"/>
        </w:rPr>
        <w:t>.</w:t>
      </w:r>
      <w:r>
        <w:rPr>
          <w:rStyle w:val="FontStyle21"/>
          <w:sz w:val="28"/>
          <w:szCs w:val="28"/>
        </w:rPr>
        <w:t xml:space="preserve"> Такое намерение предприятий окажет положительную тенденцию в социально-экономическом развитии не только Уссурийского городского округа, но и в целом региона.</w:t>
      </w:r>
    </w:p>
    <w:p w:rsidR="00D05BDB" w:rsidRDefault="00D05BDB" w:rsidP="00D05BDB">
      <w:pPr>
        <w:ind w:firstLine="709"/>
        <w:jc w:val="both"/>
        <w:rPr>
          <w:rStyle w:val="FontStyle21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Так</w:t>
      </w:r>
      <w:r w:rsidRPr="008768AE">
        <w:rPr>
          <w:rStyle w:val="FontStyle21"/>
          <w:sz w:val="28"/>
          <w:szCs w:val="28"/>
        </w:rPr>
        <w:t xml:space="preserve">, </w:t>
      </w:r>
      <w:r>
        <w:rPr>
          <w:rStyle w:val="FontStyle21"/>
          <w:sz w:val="28"/>
          <w:szCs w:val="28"/>
        </w:rPr>
        <w:t>на территории Уссурийского городского округа осуществляет деятельность ООО "</w:t>
      </w:r>
      <w:r w:rsidRPr="008768AE">
        <w:rPr>
          <w:rStyle w:val="FontStyle21"/>
          <w:sz w:val="28"/>
          <w:szCs w:val="28"/>
        </w:rPr>
        <w:t>Уссурийские мельницы</w:t>
      </w:r>
      <w:r>
        <w:rPr>
          <w:rStyle w:val="FontStyle21"/>
          <w:sz w:val="28"/>
          <w:szCs w:val="28"/>
        </w:rPr>
        <w:t xml:space="preserve">", основным видом которой является </w:t>
      </w:r>
      <w:r w:rsidR="00D22B93">
        <w:rPr>
          <w:rStyle w:val="FontStyle21"/>
          <w:sz w:val="28"/>
          <w:szCs w:val="28"/>
        </w:rPr>
        <w:t>производство муки из</w:t>
      </w:r>
      <w:r>
        <w:rPr>
          <w:color w:val="000000"/>
          <w:sz w:val="28"/>
          <w:szCs w:val="28"/>
          <w:shd w:val="clear" w:color="auto" w:fill="FFFFFF"/>
        </w:rPr>
        <w:t xml:space="preserve"> зерновых культур. Данным предприятием разработана </w:t>
      </w:r>
      <w:r w:rsidRPr="008768AE">
        <w:rPr>
          <w:rStyle w:val="FontStyle21"/>
          <w:sz w:val="28"/>
          <w:szCs w:val="28"/>
        </w:rPr>
        <w:t>инвестиционн</w:t>
      </w:r>
      <w:r>
        <w:rPr>
          <w:rStyle w:val="FontStyle21"/>
          <w:sz w:val="28"/>
          <w:szCs w:val="28"/>
        </w:rPr>
        <w:t>ая</w:t>
      </w:r>
      <w:r w:rsidRPr="008768AE">
        <w:rPr>
          <w:rStyle w:val="FontStyle21"/>
          <w:sz w:val="28"/>
          <w:szCs w:val="28"/>
        </w:rPr>
        <w:t xml:space="preserve"> программ</w:t>
      </w:r>
      <w:r>
        <w:rPr>
          <w:rStyle w:val="FontStyle21"/>
          <w:sz w:val="28"/>
          <w:szCs w:val="28"/>
        </w:rPr>
        <w:t xml:space="preserve">а </w:t>
      </w:r>
      <w:r w:rsidRPr="008768AE">
        <w:rPr>
          <w:rStyle w:val="FontStyle21"/>
          <w:sz w:val="28"/>
          <w:szCs w:val="28"/>
        </w:rPr>
        <w:t xml:space="preserve">до 2020 года </w:t>
      </w:r>
      <w:r>
        <w:rPr>
          <w:rStyle w:val="FontStyle21"/>
          <w:sz w:val="28"/>
          <w:szCs w:val="28"/>
        </w:rPr>
        <w:t xml:space="preserve">в размере </w:t>
      </w:r>
      <w:r w:rsidRPr="008768AE">
        <w:rPr>
          <w:rStyle w:val="FontStyle21"/>
          <w:sz w:val="28"/>
          <w:szCs w:val="28"/>
        </w:rPr>
        <w:t>более 250 млн. рублей</w:t>
      </w:r>
      <w:r>
        <w:rPr>
          <w:rStyle w:val="FontStyle21"/>
          <w:sz w:val="28"/>
          <w:szCs w:val="28"/>
        </w:rPr>
        <w:t>.</w:t>
      </w:r>
      <w:r w:rsidRPr="008768AE">
        <w:rPr>
          <w:rStyle w:val="FontStyle21"/>
          <w:sz w:val="28"/>
          <w:szCs w:val="28"/>
        </w:rPr>
        <w:t xml:space="preserve"> </w:t>
      </w:r>
      <w:r>
        <w:rPr>
          <w:rStyle w:val="FontStyle21"/>
          <w:sz w:val="28"/>
          <w:szCs w:val="28"/>
        </w:rPr>
        <w:t xml:space="preserve">В ходе реализации программы планируется увеличение </w:t>
      </w:r>
      <w:r w:rsidRPr="008768AE">
        <w:rPr>
          <w:rStyle w:val="FontStyle21"/>
          <w:sz w:val="28"/>
          <w:szCs w:val="28"/>
        </w:rPr>
        <w:t>количеств</w:t>
      </w:r>
      <w:r>
        <w:rPr>
          <w:rStyle w:val="FontStyle21"/>
          <w:sz w:val="28"/>
          <w:szCs w:val="28"/>
        </w:rPr>
        <w:t>а</w:t>
      </w:r>
      <w:r w:rsidRPr="008768AE">
        <w:rPr>
          <w:rStyle w:val="FontStyle21"/>
          <w:sz w:val="28"/>
          <w:szCs w:val="28"/>
        </w:rPr>
        <w:t xml:space="preserve"> рабочих мест</w:t>
      </w:r>
      <w:r>
        <w:rPr>
          <w:rStyle w:val="FontStyle21"/>
          <w:sz w:val="28"/>
          <w:szCs w:val="28"/>
        </w:rPr>
        <w:t xml:space="preserve"> </w:t>
      </w:r>
      <w:r w:rsidRPr="008768AE">
        <w:rPr>
          <w:rStyle w:val="FontStyle21"/>
          <w:sz w:val="28"/>
          <w:szCs w:val="28"/>
        </w:rPr>
        <w:t xml:space="preserve">с 12 до </w:t>
      </w:r>
      <w:r>
        <w:rPr>
          <w:rStyle w:val="FontStyle21"/>
          <w:sz w:val="28"/>
          <w:szCs w:val="28"/>
        </w:rPr>
        <w:t>150 человек</w:t>
      </w:r>
      <w:r w:rsidRPr="008768AE">
        <w:rPr>
          <w:rStyle w:val="FontStyle21"/>
          <w:sz w:val="28"/>
          <w:szCs w:val="28"/>
        </w:rPr>
        <w:t xml:space="preserve">. </w:t>
      </w:r>
    </w:p>
    <w:p w:rsidR="00D05BDB" w:rsidRDefault="00D05BDB" w:rsidP="00D05BDB">
      <w:pPr>
        <w:ind w:firstLine="709"/>
        <w:jc w:val="both"/>
        <w:rPr>
          <w:rStyle w:val="FontStyle21"/>
          <w:sz w:val="28"/>
          <w:szCs w:val="28"/>
        </w:rPr>
      </w:pPr>
      <w:r w:rsidRPr="008768AE">
        <w:rPr>
          <w:rStyle w:val="FontStyle21"/>
          <w:sz w:val="28"/>
          <w:szCs w:val="28"/>
        </w:rPr>
        <w:t>Однако, реализация программ</w:t>
      </w:r>
      <w:proofErr w:type="gramStart"/>
      <w:r w:rsidRPr="008768AE">
        <w:rPr>
          <w:rStyle w:val="FontStyle21"/>
          <w:sz w:val="28"/>
          <w:szCs w:val="28"/>
        </w:rPr>
        <w:t>ы ООО</w:t>
      </w:r>
      <w:proofErr w:type="gramEnd"/>
      <w:r w:rsidRPr="008768AE">
        <w:rPr>
          <w:rStyle w:val="FontStyle21"/>
          <w:sz w:val="28"/>
          <w:szCs w:val="28"/>
        </w:rPr>
        <w:t xml:space="preserve"> </w:t>
      </w:r>
      <w:r>
        <w:rPr>
          <w:rStyle w:val="FontStyle21"/>
          <w:sz w:val="28"/>
          <w:szCs w:val="28"/>
        </w:rPr>
        <w:t>"</w:t>
      </w:r>
      <w:r w:rsidRPr="008768AE">
        <w:rPr>
          <w:rStyle w:val="FontStyle21"/>
          <w:sz w:val="28"/>
          <w:szCs w:val="28"/>
        </w:rPr>
        <w:t>Уссурийские мельницы</w:t>
      </w:r>
      <w:r>
        <w:rPr>
          <w:rStyle w:val="FontStyle21"/>
          <w:sz w:val="28"/>
          <w:szCs w:val="28"/>
        </w:rPr>
        <w:t>"</w:t>
      </w:r>
      <w:r w:rsidRPr="008768AE">
        <w:rPr>
          <w:rStyle w:val="FontStyle21"/>
          <w:sz w:val="28"/>
          <w:szCs w:val="28"/>
        </w:rPr>
        <w:t xml:space="preserve"> находится под угрозой срыва, поскольку нет возможности пользоваться особыми режимами таможенного</w:t>
      </w:r>
      <w:r>
        <w:rPr>
          <w:rStyle w:val="FontStyle21"/>
          <w:sz w:val="28"/>
          <w:szCs w:val="28"/>
        </w:rPr>
        <w:t>,</w:t>
      </w:r>
      <w:r w:rsidRPr="008768AE">
        <w:rPr>
          <w:rStyle w:val="FontStyle21"/>
          <w:sz w:val="28"/>
          <w:szCs w:val="28"/>
        </w:rPr>
        <w:t xml:space="preserve"> налогового и административного регулирования</w:t>
      </w:r>
      <w:r>
        <w:rPr>
          <w:rStyle w:val="FontStyle21"/>
          <w:sz w:val="28"/>
          <w:szCs w:val="28"/>
        </w:rPr>
        <w:t>,</w:t>
      </w:r>
      <w:r w:rsidRPr="00B107AC">
        <w:rPr>
          <w:rStyle w:val="FontStyle21"/>
          <w:sz w:val="28"/>
          <w:szCs w:val="28"/>
        </w:rPr>
        <w:t xml:space="preserve"> </w:t>
      </w:r>
      <w:r w:rsidRPr="008768AE">
        <w:rPr>
          <w:rStyle w:val="FontStyle21"/>
          <w:sz w:val="28"/>
          <w:szCs w:val="28"/>
        </w:rPr>
        <w:t xml:space="preserve">аналогичными статусу резидента </w:t>
      </w:r>
      <w:r>
        <w:rPr>
          <w:rStyle w:val="FontStyle21"/>
          <w:sz w:val="28"/>
          <w:szCs w:val="28"/>
        </w:rPr>
        <w:t>с</w:t>
      </w:r>
      <w:r w:rsidRPr="008768AE">
        <w:rPr>
          <w:rStyle w:val="FontStyle21"/>
          <w:sz w:val="28"/>
          <w:szCs w:val="28"/>
        </w:rPr>
        <w:t>вободного порта Владивосток</w:t>
      </w:r>
      <w:r>
        <w:rPr>
          <w:rStyle w:val="FontStyle21"/>
          <w:sz w:val="28"/>
          <w:szCs w:val="28"/>
        </w:rPr>
        <w:t xml:space="preserve">, ввиду не соответствия данного предприятия критериям отбора </w:t>
      </w:r>
      <w:r w:rsidRPr="008768AE">
        <w:rPr>
          <w:rStyle w:val="FontStyle21"/>
          <w:sz w:val="28"/>
          <w:szCs w:val="28"/>
        </w:rPr>
        <w:t>резидент</w:t>
      </w:r>
      <w:r>
        <w:rPr>
          <w:rStyle w:val="FontStyle21"/>
          <w:sz w:val="28"/>
          <w:szCs w:val="28"/>
        </w:rPr>
        <w:t>ов</w:t>
      </w:r>
      <w:r w:rsidRPr="008768AE">
        <w:rPr>
          <w:rStyle w:val="FontStyle21"/>
          <w:sz w:val="28"/>
          <w:szCs w:val="28"/>
        </w:rPr>
        <w:t xml:space="preserve"> </w:t>
      </w:r>
      <w:r>
        <w:rPr>
          <w:rStyle w:val="FontStyle21"/>
          <w:sz w:val="28"/>
          <w:szCs w:val="28"/>
        </w:rPr>
        <w:t>с</w:t>
      </w:r>
      <w:r w:rsidRPr="008768AE">
        <w:rPr>
          <w:rStyle w:val="FontStyle21"/>
          <w:sz w:val="28"/>
          <w:szCs w:val="28"/>
        </w:rPr>
        <w:t>вободного порта Владивосток</w:t>
      </w:r>
      <w:r>
        <w:rPr>
          <w:rStyle w:val="FontStyle21"/>
          <w:sz w:val="28"/>
          <w:szCs w:val="28"/>
        </w:rPr>
        <w:t xml:space="preserve">, утвержденным </w:t>
      </w:r>
      <w:r w:rsidRPr="008768AE">
        <w:rPr>
          <w:rStyle w:val="FontStyle21"/>
          <w:sz w:val="28"/>
          <w:szCs w:val="28"/>
        </w:rPr>
        <w:t xml:space="preserve">Постановлением Правительства </w:t>
      </w:r>
      <w:r>
        <w:rPr>
          <w:rStyle w:val="FontStyle21"/>
          <w:sz w:val="28"/>
          <w:szCs w:val="28"/>
        </w:rPr>
        <w:t xml:space="preserve">Российской Федерации </w:t>
      </w:r>
      <w:r w:rsidRPr="008768AE">
        <w:rPr>
          <w:rStyle w:val="FontStyle21"/>
          <w:sz w:val="28"/>
          <w:szCs w:val="28"/>
        </w:rPr>
        <w:t xml:space="preserve">от 20 октября 2015 г. </w:t>
      </w:r>
      <w:r>
        <w:rPr>
          <w:rStyle w:val="FontStyle21"/>
          <w:sz w:val="28"/>
          <w:szCs w:val="28"/>
        </w:rPr>
        <w:t>№</w:t>
      </w:r>
      <w:r w:rsidRPr="008768AE">
        <w:rPr>
          <w:rStyle w:val="FontStyle21"/>
          <w:sz w:val="28"/>
          <w:szCs w:val="28"/>
        </w:rPr>
        <w:t xml:space="preserve"> 1123</w:t>
      </w:r>
      <w:r>
        <w:rPr>
          <w:rStyle w:val="FontStyle21"/>
          <w:sz w:val="28"/>
          <w:szCs w:val="28"/>
        </w:rPr>
        <w:t>.</w:t>
      </w:r>
      <w:r w:rsidRPr="00D8064A">
        <w:rPr>
          <w:rStyle w:val="FontStyle21"/>
          <w:sz w:val="28"/>
          <w:szCs w:val="28"/>
        </w:rPr>
        <w:t xml:space="preserve"> </w:t>
      </w:r>
    </w:p>
    <w:p w:rsidR="00D05BDB" w:rsidRDefault="00D05BDB" w:rsidP="00D05BDB">
      <w:pPr>
        <w:ind w:firstLine="709"/>
        <w:jc w:val="both"/>
        <w:rPr>
          <w:rStyle w:val="FontStyle21"/>
          <w:sz w:val="28"/>
          <w:szCs w:val="28"/>
        </w:rPr>
      </w:pPr>
    </w:p>
    <w:p w:rsidR="00D05BDB" w:rsidRDefault="00D05BDB" w:rsidP="00D05BDB">
      <w:pPr>
        <w:ind w:firstLine="709"/>
        <w:jc w:val="both"/>
        <w:rPr>
          <w:rStyle w:val="FontStyle21"/>
          <w:sz w:val="28"/>
          <w:szCs w:val="28"/>
        </w:rPr>
      </w:pPr>
    </w:p>
    <w:p w:rsidR="00D05BDB" w:rsidRDefault="00D05BDB" w:rsidP="00D05BDB">
      <w:pPr>
        <w:ind w:firstLine="709"/>
        <w:jc w:val="both"/>
        <w:rPr>
          <w:rStyle w:val="FontStyle21"/>
          <w:sz w:val="28"/>
          <w:szCs w:val="28"/>
        </w:rPr>
      </w:pPr>
      <w:r w:rsidRPr="008768AE">
        <w:rPr>
          <w:rStyle w:val="FontStyle21"/>
          <w:sz w:val="28"/>
          <w:szCs w:val="28"/>
        </w:rPr>
        <w:lastRenderedPageBreak/>
        <w:t xml:space="preserve">С учетом изложенного, </w:t>
      </w:r>
      <w:r>
        <w:rPr>
          <w:rStyle w:val="FontStyle21"/>
          <w:sz w:val="28"/>
          <w:szCs w:val="28"/>
        </w:rPr>
        <w:t xml:space="preserve">депутаты Думы Уссурийского городского округа обращаются к </w:t>
      </w:r>
      <w:r w:rsidRPr="008768AE">
        <w:rPr>
          <w:rStyle w:val="FontStyle21"/>
          <w:sz w:val="28"/>
          <w:szCs w:val="28"/>
        </w:rPr>
        <w:t>Ва</w:t>
      </w:r>
      <w:r>
        <w:rPr>
          <w:rStyle w:val="FontStyle21"/>
          <w:sz w:val="28"/>
          <w:szCs w:val="28"/>
        </w:rPr>
        <w:t>м</w:t>
      </w:r>
      <w:r w:rsidRPr="008768AE">
        <w:rPr>
          <w:rStyle w:val="FontStyle21"/>
          <w:sz w:val="28"/>
          <w:szCs w:val="28"/>
        </w:rPr>
        <w:t xml:space="preserve"> </w:t>
      </w:r>
      <w:r>
        <w:rPr>
          <w:rStyle w:val="FontStyle21"/>
          <w:sz w:val="28"/>
          <w:szCs w:val="28"/>
        </w:rPr>
        <w:t xml:space="preserve">с просьбой рассмотреть Обращение и </w:t>
      </w:r>
      <w:r w:rsidRPr="008768AE">
        <w:rPr>
          <w:rStyle w:val="FontStyle21"/>
          <w:sz w:val="28"/>
          <w:szCs w:val="28"/>
        </w:rPr>
        <w:t>инициировать</w:t>
      </w:r>
      <w:r>
        <w:rPr>
          <w:rStyle w:val="FontStyle21"/>
          <w:sz w:val="28"/>
          <w:szCs w:val="28"/>
        </w:rPr>
        <w:t xml:space="preserve"> в Правительство Российской Федерации вопрос "О</w:t>
      </w:r>
      <w:r w:rsidRPr="008768AE">
        <w:rPr>
          <w:rStyle w:val="FontStyle21"/>
          <w:sz w:val="28"/>
          <w:szCs w:val="28"/>
        </w:rPr>
        <w:t xml:space="preserve"> внесени</w:t>
      </w:r>
      <w:r>
        <w:rPr>
          <w:rStyle w:val="FontStyle21"/>
          <w:sz w:val="28"/>
          <w:szCs w:val="28"/>
        </w:rPr>
        <w:t>и</w:t>
      </w:r>
      <w:r w:rsidRPr="008768AE">
        <w:rPr>
          <w:rStyle w:val="FontStyle21"/>
          <w:sz w:val="28"/>
          <w:szCs w:val="28"/>
        </w:rPr>
        <w:t xml:space="preserve"> </w:t>
      </w:r>
      <w:r>
        <w:rPr>
          <w:rStyle w:val="FontStyle21"/>
          <w:sz w:val="28"/>
          <w:szCs w:val="28"/>
        </w:rPr>
        <w:t>изменений в</w:t>
      </w:r>
      <w:r w:rsidRPr="008768AE">
        <w:rPr>
          <w:rStyle w:val="FontStyle21"/>
          <w:sz w:val="28"/>
          <w:szCs w:val="28"/>
        </w:rPr>
        <w:t xml:space="preserve"> </w:t>
      </w:r>
      <w:r>
        <w:rPr>
          <w:rStyle w:val="FontStyle21"/>
          <w:sz w:val="28"/>
          <w:szCs w:val="28"/>
        </w:rPr>
        <w:t>пункт 1 К</w:t>
      </w:r>
      <w:r w:rsidRPr="008768AE">
        <w:rPr>
          <w:rStyle w:val="FontStyle21"/>
          <w:sz w:val="28"/>
          <w:szCs w:val="28"/>
        </w:rPr>
        <w:t>ритери</w:t>
      </w:r>
      <w:r>
        <w:rPr>
          <w:rStyle w:val="FontStyle21"/>
          <w:sz w:val="28"/>
          <w:szCs w:val="28"/>
        </w:rPr>
        <w:t>ев</w:t>
      </w:r>
      <w:r w:rsidRPr="008768AE">
        <w:rPr>
          <w:rStyle w:val="FontStyle21"/>
          <w:sz w:val="28"/>
          <w:szCs w:val="28"/>
        </w:rPr>
        <w:t xml:space="preserve"> </w:t>
      </w:r>
      <w:r>
        <w:rPr>
          <w:rStyle w:val="FontStyle21"/>
          <w:sz w:val="28"/>
          <w:szCs w:val="28"/>
        </w:rPr>
        <w:t>отбора</w:t>
      </w:r>
      <w:r w:rsidRPr="008768AE">
        <w:rPr>
          <w:rStyle w:val="FontStyle21"/>
          <w:sz w:val="28"/>
          <w:szCs w:val="28"/>
        </w:rPr>
        <w:t xml:space="preserve"> резидент</w:t>
      </w:r>
      <w:r>
        <w:rPr>
          <w:rStyle w:val="FontStyle21"/>
          <w:sz w:val="28"/>
          <w:szCs w:val="28"/>
        </w:rPr>
        <w:t>ов</w:t>
      </w:r>
      <w:r w:rsidRPr="008768AE">
        <w:rPr>
          <w:rStyle w:val="FontStyle21"/>
          <w:sz w:val="28"/>
          <w:szCs w:val="28"/>
        </w:rPr>
        <w:t xml:space="preserve"> </w:t>
      </w:r>
      <w:r>
        <w:rPr>
          <w:rStyle w:val="FontStyle21"/>
          <w:sz w:val="28"/>
          <w:szCs w:val="28"/>
        </w:rPr>
        <w:t>с</w:t>
      </w:r>
      <w:r w:rsidRPr="008768AE">
        <w:rPr>
          <w:rStyle w:val="FontStyle21"/>
          <w:sz w:val="28"/>
          <w:szCs w:val="28"/>
        </w:rPr>
        <w:t>вободного порта Владивосток, утверждённы</w:t>
      </w:r>
      <w:r>
        <w:rPr>
          <w:rStyle w:val="FontStyle21"/>
          <w:sz w:val="28"/>
          <w:szCs w:val="28"/>
        </w:rPr>
        <w:t>х</w:t>
      </w:r>
      <w:r w:rsidRPr="008768AE">
        <w:rPr>
          <w:rStyle w:val="FontStyle21"/>
          <w:sz w:val="28"/>
          <w:szCs w:val="28"/>
        </w:rPr>
        <w:t xml:space="preserve"> Постановлением Правительства Р</w:t>
      </w:r>
      <w:r>
        <w:rPr>
          <w:rStyle w:val="FontStyle21"/>
          <w:sz w:val="28"/>
          <w:szCs w:val="28"/>
        </w:rPr>
        <w:t xml:space="preserve">оссийской </w:t>
      </w:r>
      <w:r w:rsidRPr="008768AE">
        <w:rPr>
          <w:rStyle w:val="FontStyle21"/>
          <w:sz w:val="28"/>
          <w:szCs w:val="28"/>
        </w:rPr>
        <w:t>Ф</w:t>
      </w:r>
      <w:r>
        <w:rPr>
          <w:rStyle w:val="FontStyle21"/>
          <w:sz w:val="28"/>
          <w:szCs w:val="28"/>
        </w:rPr>
        <w:t>едерации</w:t>
      </w:r>
      <w:r w:rsidRPr="008768AE">
        <w:rPr>
          <w:rStyle w:val="FontStyle21"/>
          <w:sz w:val="28"/>
          <w:szCs w:val="28"/>
        </w:rPr>
        <w:t xml:space="preserve"> от 20 октября 2015 г. </w:t>
      </w:r>
      <w:r>
        <w:rPr>
          <w:rStyle w:val="FontStyle21"/>
          <w:sz w:val="28"/>
          <w:szCs w:val="28"/>
        </w:rPr>
        <w:t xml:space="preserve">            №</w:t>
      </w:r>
      <w:r w:rsidRPr="008768AE">
        <w:rPr>
          <w:rStyle w:val="FontStyle21"/>
          <w:sz w:val="28"/>
          <w:szCs w:val="28"/>
        </w:rPr>
        <w:t xml:space="preserve"> 1123</w:t>
      </w:r>
      <w:r>
        <w:rPr>
          <w:rStyle w:val="FontStyle21"/>
          <w:sz w:val="28"/>
          <w:szCs w:val="28"/>
        </w:rPr>
        <w:t>" дополнив его абзацем следующего содержания:</w:t>
      </w:r>
    </w:p>
    <w:p w:rsidR="00D05BDB" w:rsidRPr="006F5315" w:rsidRDefault="00D05BDB" w:rsidP="00D05BDB">
      <w:pPr>
        <w:ind w:firstLine="709"/>
        <w:jc w:val="both"/>
        <w:rPr>
          <w:rStyle w:val="FontStyle21"/>
          <w:sz w:val="10"/>
          <w:szCs w:val="10"/>
        </w:rPr>
      </w:pPr>
    </w:p>
    <w:p w:rsidR="009642C8" w:rsidRPr="005D1B43" w:rsidRDefault="009642C8" w:rsidP="009642C8">
      <w:pPr>
        <w:jc w:val="both"/>
        <w:rPr>
          <w:rStyle w:val="FontStyle21"/>
          <w:rFonts w:eastAsia="Arial Unicode MS"/>
          <w:b/>
          <w:sz w:val="28"/>
          <w:szCs w:val="28"/>
        </w:rPr>
      </w:pPr>
      <w:r w:rsidRPr="005D1B43">
        <w:rPr>
          <w:rStyle w:val="FontStyle21"/>
          <w:rFonts w:eastAsia="Arial Unicode MS"/>
          <w:b/>
          <w:sz w:val="28"/>
          <w:szCs w:val="28"/>
        </w:rPr>
        <w:t xml:space="preserve">"Новым инвестиционным проектом для индивидуальных </w:t>
      </w:r>
      <w:proofErr w:type="spellStart"/>
      <w:r w:rsidRPr="005D1B43">
        <w:rPr>
          <w:rStyle w:val="FontStyle21"/>
          <w:rFonts w:eastAsia="Arial Unicode MS"/>
          <w:b/>
          <w:sz w:val="28"/>
          <w:szCs w:val="28"/>
        </w:rPr>
        <w:t>предпринимате</w:t>
      </w:r>
      <w:proofErr w:type="spellEnd"/>
      <w:r>
        <w:rPr>
          <w:rStyle w:val="FontStyle21"/>
          <w:rFonts w:eastAsia="Arial Unicode MS"/>
          <w:b/>
          <w:sz w:val="28"/>
          <w:szCs w:val="28"/>
        </w:rPr>
        <w:t>-</w:t>
      </w:r>
      <w:r w:rsidRPr="005D1B43">
        <w:rPr>
          <w:rStyle w:val="FontStyle21"/>
          <w:rFonts w:eastAsia="Arial Unicode MS"/>
          <w:b/>
          <w:sz w:val="28"/>
          <w:szCs w:val="28"/>
        </w:rPr>
        <w:t xml:space="preserve">лей и юридических лиц, которые ранее </w:t>
      </w:r>
      <w:proofErr w:type="gramStart"/>
      <w:r w:rsidRPr="005D1B43">
        <w:rPr>
          <w:rStyle w:val="FontStyle21"/>
          <w:rFonts w:eastAsia="Arial Unicode MS"/>
          <w:b/>
          <w:sz w:val="28"/>
          <w:szCs w:val="28"/>
        </w:rPr>
        <w:t>осуществляли</w:t>
      </w:r>
      <w:proofErr w:type="gramEnd"/>
      <w:r w:rsidRPr="005D1B43">
        <w:rPr>
          <w:rStyle w:val="FontStyle21"/>
          <w:rFonts w:eastAsia="Arial Unicode MS"/>
          <w:b/>
          <w:sz w:val="28"/>
          <w:szCs w:val="28"/>
        </w:rPr>
        <w:t>/осуществляют заявленную деятельность, считать осуществление капитальных вложений не менее 100 процентов от среднегодовой балансовой стоимости основных средств заявителя за последние три отчетных года.".</w:t>
      </w:r>
    </w:p>
    <w:p w:rsidR="00D05BDB" w:rsidRPr="00C44F9E" w:rsidRDefault="00D05BDB" w:rsidP="00D05BDB">
      <w:pPr>
        <w:ind w:firstLine="709"/>
        <w:jc w:val="both"/>
        <w:rPr>
          <w:rStyle w:val="FontStyle21"/>
          <w:sz w:val="28"/>
          <w:szCs w:val="28"/>
        </w:rPr>
      </w:pPr>
    </w:p>
    <w:p w:rsidR="00D05BDB" w:rsidRDefault="00D05BDB" w:rsidP="00D05BDB">
      <w:pPr>
        <w:ind w:firstLine="709"/>
        <w:jc w:val="both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 xml:space="preserve">Считаем, что предлагаемые изменения </w:t>
      </w:r>
      <w:r w:rsidRPr="008768AE">
        <w:rPr>
          <w:rStyle w:val="FontStyle21"/>
          <w:sz w:val="28"/>
          <w:szCs w:val="28"/>
        </w:rPr>
        <w:t xml:space="preserve">позволят заинтересованным </w:t>
      </w:r>
      <w:r w:rsidRPr="006651DC">
        <w:rPr>
          <w:rStyle w:val="FontStyle21"/>
          <w:b/>
          <w:sz w:val="28"/>
          <w:szCs w:val="28"/>
        </w:rPr>
        <w:t>действующим</w:t>
      </w:r>
      <w:r>
        <w:rPr>
          <w:rStyle w:val="FontStyle21"/>
          <w:sz w:val="28"/>
          <w:szCs w:val="28"/>
        </w:rPr>
        <w:t xml:space="preserve"> </w:t>
      </w:r>
      <w:r w:rsidRPr="008768AE">
        <w:rPr>
          <w:rStyle w:val="FontStyle21"/>
          <w:sz w:val="28"/>
          <w:szCs w:val="28"/>
        </w:rPr>
        <w:t>индивидуальным предпринимателям и юридическим лицам, стать резидент</w:t>
      </w:r>
      <w:r>
        <w:rPr>
          <w:rStyle w:val="FontStyle21"/>
          <w:sz w:val="28"/>
          <w:szCs w:val="28"/>
        </w:rPr>
        <w:t>ами</w:t>
      </w:r>
      <w:r w:rsidRPr="008768AE">
        <w:rPr>
          <w:rStyle w:val="FontStyle21"/>
          <w:sz w:val="28"/>
          <w:szCs w:val="28"/>
        </w:rPr>
        <w:t xml:space="preserve"> </w:t>
      </w:r>
      <w:r>
        <w:rPr>
          <w:rStyle w:val="FontStyle21"/>
          <w:sz w:val="28"/>
          <w:szCs w:val="28"/>
        </w:rPr>
        <w:t>с</w:t>
      </w:r>
      <w:r w:rsidRPr="008768AE">
        <w:rPr>
          <w:rStyle w:val="FontStyle21"/>
          <w:sz w:val="28"/>
          <w:szCs w:val="28"/>
        </w:rPr>
        <w:t xml:space="preserve">вободного порта Владивосток </w:t>
      </w:r>
      <w:r w:rsidRPr="009357CB">
        <w:rPr>
          <w:rStyle w:val="FontStyle21"/>
          <w:b/>
          <w:sz w:val="28"/>
          <w:szCs w:val="28"/>
        </w:rPr>
        <w:t>без изменения основного вида деятельности</w:t>
      </w:r>
      <w:r>
        <w:rPr>
          <w:rStyle w:val="FontStyle21"/>
          <w:sz w:val="28"/>
          <w:szCs w:val="28"/>
        </w:rPr>
        <w:t xml:space="preserve"> и улучшить инвестиционно-экономический климат в регионе.</w:t>
      </w:r>
    </w:p>
    <w:p w:rsidR="00A37238" w:rsidRPr="00A37238" w:rsidRDefault="00A37238" w:rsidP="006651DC">
      <w:pPr>
        <w:ind w:firstLine="709"/>
        <w:jc w:val="both"/>
        <w:rPr>
          <w:rStyle w:val="FontStyle21"/>
          <w:i/>
          <w:sz w:val="28"/>
          <w:szCs w:val="28"/>
        </w:rPr>
      </w:pPr>
    </w:p>
    <w:sectPr w:rsidR="00A37238" w:rsidRPr="00A37238" w:rsidSect="00FD4C77">
      <w:headerReference w:type="default" r:id="rId9"/>
      <w:pgSz w:w="11906" w:h="16838"/>
      <w:pgMar w:top="567" w:right="850" w:bottom="709" w:left="1418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8B0" w:rsidRDefault="007918B0" w:rsidP="00F57AC5">
      <w:r>
        <w:separator/>
      </w:r>
    </w:p>
  </w:endnote>
  <w:endnote w:type="continuationSeparator" w:id="0">
    <w:p w:rsidR="007918B0" w:rsidRDefault="007918B0" w:rsidP="00F57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8B0" w:rsidRDefault="007918B0" w:rsidP="00F57AC5">
      <w:r>
        <w:separator/>
      </w:r>
    </w:p>
  </w:footnote>
  <w:footnote w:type="continuationSeparator" w:id="0">
    <w:p w:rsidR="007918B0" w:rsidRDefault="007918B0" w:rsidP="00F57A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9993641"/>
      <w:docPartObj>
        <w:docPartGallery w:val="Page Numbers (Top of Page)"/>
        <w:docPartUnique/>
      </w:docPartObj>
    </w:sdtPr>
    <w:sdtEndPr/>
    <w:sdtContent>
      <w:p w:rsidR="00FD4609" w:rsidRDefault="00C22399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2A7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D4609" w:rsidRDefault="00FD460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5B3D"/>
    <w:rsid w:val="00001A17"/>
    <w:rsid w:val="00001D11"/>
    <w:rsid w:val="00002681"/>
    <w:rsid w:val="000030D5"/>
    <w:rsid w:val="00003613"/>
    <w:rsid w:val="00003CD7"/>
    <w:rsid w:val="000043CF"/>
    <w:rsid w:val="00004AC0"/>
    <w:rsid w:val="00004CEA"/>
    <w:rsid w:val="00005B86"/>
    <w:rsid w:val="00005D5E"/>
    <w:rsid w:val="0000641C"/>
    <w:rsid w:val="0000705E"/>
    <w:rsid w:val="000073E5"/>
    <w:rsid w:val="00007537"/>
    <w:rsid w:val="00007B79"/>
    <w:rsid w:val="00010B60"/>
    <w:rsid w:val="00010D48"/>
    <w:rsid w:val="00011456"/>
    <w:rsid w:val="00012868"/>
    <w:rsid w:val="00012BD3"/>
    <w:rsid w:val="00012F66"/>
    <w:rsid w:val="00013119"/>
    <w:rsid w:val="000131E8"/>
    <w:rsid w:val="00013D7B"/>
    <w:rsid w:val="00014593"/>
    <w:rsid w:val="0001467F"/>
    <w:rsid w:val="00014900"/>
    <w:rsid w:val="000153C8"/>
    <w:rsid w:val="00015415"/>
    <w:rsid w:val="00015CD7"/>
    <w:rsid w:val="000201E2"/>
    <w:rsid w:val="00020B95"/>
    <w:rsid w:val="00021CAF"/>
    <w:rsid w:val="000222B7"/>
    <w:rsid w:val="00024634"/>
    <w:rsid w:val="000250DE"/>
    <w:rsid w:val="00030AEF"/>
    <w:rsid w:val="00031201"/>
    <w:rsid w:val="0003276B"/>
    <w:rsid w:val="000332D7"/>
    <w:rsid w:val="00033AD4"/>
    <w:rsid w:val="000349DB"/>
    <w:rsid w:val="00035728"/>
    <w:rsid w:val="00035FC4"/>
    <w:rsid w:val="000365FA"/>
    <w:rsid w:val="00036F51"/>
    <w:rsid w:val="00041853"/>
    <w:rsid w:val="00042705"/>
    <w:rsid w:val="00050AEE"/>
    <w:rsid w:val="00050E0C"/>
    <w:rsid w:val="00051B2A"/>
    <w:rsid w:val="00052661"/>
    <w:rsid w:val="000527AE"/>
    <w:rsid w:val="000535BA"/>
    <w:rsid w:val="00053B4D"/>
    <w:rsid w:val="00054926"/>
    <w:rsid w:val="0005641F"/>
    <w:rsid w:val="00056ED1"/>
    <w:rsid w:val="000575A3"/>
    <w:rsid w:val="0005788F"/>
    <w:rsid w:val="000579A3"/>
    <w:rsid w:val="00061B34"/>
    <w:rsid w:val="00061DF2"/>
    <w:rsid w:val="00062AFC"/>
    <w:rsid w:val="00063438"/>
    <w:rsid w:val="00063C37"/>
    <w:rsid w:val="000668A9"/>
    <w:rsid w:val="00066BE4"/>
    <w:rsid w:val="0006780D"/>
    <w:rsid w:val="00070FE0"/>
    <w:rsid w:val="000727EF"/>
    <w:rsid w:val="0007283B"/>
    <w:rsid w:val="00073306"/>
    <w:rsid w:val="000733B1"/>
    <w:rsid w:val="00073B99"/>
    <w:rsid w:val="000748AA"/>
    <w:rsid w:val="00075B3D"/>
    <w:rsid w:val="0007621D"/>
    <w:rsid w:val="00076618"/>
    <w:rsid w:val="0008002C"/>
    <w:rsid w:val="00080617"/>
    <w:rsid w:val="000806AC"/>
    <w:rsid w:val="00080F9F"/>
    <w:rsid w:val="00082D5D"/>
    <w:rsid w:val="000836CC"/>
    <w:rsid w:val="000836F5"/>
    <w:rsid w:val="0008494A"/>
    <w:rsid w:val="00086043"/>
    <w:rsid w:val="00086165"/>
    <w:rsid w:val="000865FB"/>
    <w:rsid w:val="00086F3D"/>
    <w:rsid w:val="000907A1"/>
    <w:rsid w:val="00090BB3"/>
    <w:rsid w:val="00092498"/>
    <w:rsid w:val="000936C6"/>
    <w:rsid w:val="00093E63"/>
    <w:rsid w:val="00094095"/>
    <w:rsid w:val="000945ED"/>
    <w:rsid w:val="0009540E"/>
    <w:rsid w:val="0009794D"/>
    <w:rsid w:val="000A0246"/>
    <w:rsid w:val="000A0437"/>
    <w:rsid w:val="000A1FA8"/>
    <w:rsid w:val="000A4614"/>
    <w:rsid w:val="000A4888"/>
    <w:rsid w:val="000A5098"/>
    <w:rsid w:val="000A557B"/>
    <w:rsid w:val="000A65C2"/>
    <w:rsid w:val="000A70B3"/>
    <w:rsid w:val="000B048F"/>
    <w:rsid w:val="000B06C1"/>
    <w:rsid w:val="000B0F11"/>
    <w:rsid w:val="000B2DE4"/>
    <w:rsid w:val="000B2DF8"/>
    <w:rsid w:val="000B3ACC"/>
    <w:rsid w:val="000B4EF7"/>
    <w:rsid w:val="000B739E"/>
    <w:rsid w:val="000C14A5"/>
    <w:rsid w:val="000C1533"/>
    <w:rsid w:val="000C1BA6"/>
    <w:rsid w:val="000C395C"/>
    <w:rsid w:val="000C418E"/>
    <w:rsid w:val="000D023F"/>
    <w:rsid w:val="000D0626"/>
    <w:rsid w:val="000D084A"/>
    <w:rsid w:val="000D0971"/>
    <w:rsid w:val="000D0AC1"/>
    <w:rsid w:val="000D16B0"/>
    <w:rsid w:val="000D235A"/>
    <w:rsid w:val="000D2B34"/>
    <w:rsid w:val="000D2C96"/>
    <w:rsid w:val="000D2F9F"/>
    <w:rsid w:val="000D3100"/>
    <w:rsid w:val="000D4700"/>
    <w:rsid w:val="000D5D9F"/>
    <w:rsid w:val="000D61E2"/>
    <w:rsid w:val="000D66DC"/>
    <w:rsid w:val="000D7574"/>
    <w:rsid w:val="000E06F7"/>
    <w:rsid w:val="000E0BFC"/>
    <w:rsid w:val="000E0D58"/>
    <w:rsid w:val="000E13FB"/>
    <w:rsid w:val="000E2F27"/>
    <w:rsid w:val="000E31DF"/>
    <w:rsid w:val="000E35DC"/>
    <w:rsid w:val="000E4F47"/>
    <w:rsid w:val="000E61B8"/>
    <w:rsid w:val="000E757D"/>
    <w:rsid w:val="000E78E2"/>
    <w:rsid w:val="000F0CA9"/>
    <w:rsid w:val="000F17EA"/>
    <w:rsid w:val="000F4346"/>
    <w:rsid w:val="000F4630"/>
    <w:rsid w:val="000F577F"/>
    <w:rsid w:val="000F598E"/>
    <w:rsid w:val="000F630D"/>
    <w:rsid w:val="000F64E6"/>
    <w:rsid w:val="000F653D"/>
    <w:rsid w:val="000F686B"/>
    <w:rsid w:val="0010024C"/>
    <w:rsid w:val="001012A0"/>
    <w:rsid w:val="00102AB0"/>
    <w:rsid w:val="00102E9D"/>
    <w:rsid w:val="001030D0"/>
    <w:rsid w:val="00105448"/>
    <w:rsid w:val="0010749F"/>
    <w:rsid w:val="00107BE1"/>
    <w:rsid w:val="00111B66"/>
    <w:rsid w:val="00111E2D"/>
    <w:rsid w:val="00112B61"/>
    <w:rsid w:val="00112C3E"/>
    <w:rsid w:val="001140DB"/>
    <w:rsid w:val="001143F8"/>
    <w:rsid w:val="001147A9"/>
    <w:rsid w:val="00114B42"/>
    <w:rsid w:val="001153DE"/>
    <w:rsid w:val="00116362"/>
    <w:rsid w:val="00116582"/>
    <w:rsid w:val="00116683"/>
    <w:rsid w:val="0011714D"/>
    <w:rsid w:val="0011728C"/>
    <w:rsid w:val="0012032B"/>
    <w:rsid w:val="001210C4"/>
    <w:rsid w:val="00121376"/>
    <w:rsid w:val="00122287"/>
    <w:rsid w:val="001225F5"/>
    <w:rsid w:val="00122E89"/>
    <w:rsid w:val="0012324F"/>
    <w:rsid w:val="00124C64"/>
    <w:rsid w:val="001257F7"/>
    <w:rsid w:val="001263A8"/>
    <w:rsid w:val="001268F4"/>
    <w:rsid w:val="00126D4E"/>
    <w:rsid w:val="0012742C"/>
    <w:rsid w:val="00130BC3"/>
    <w:rsid w:val="001313A0"/>
    <w:rsid w:val="00133335"/>
    <w:rsid w:val="0013389A"/>
    <w:rsid w:val="00134750"/>
    <w:rsid w:val="00135125"/>
    <w:rsid w:val="00135159"/>
    <w:rsid w:val="00137A86"/>
    <w:rsid w:val="00137F75"/>
    <w:rsid w:val="00142863"/>
    <w:rsid w:val="00144160"/>
    <w:rsid w:val="0014507A"/>
    <w:rsid w:val="00145A50"/>
    <w:rsid w:val="0014742F"/>
    <w:rsid w:val="00147671"/>
    <w:rsid w:val="00150421"/>
    <w:rsid w:val="0015211A"/>
    <w:rsid w:val="001523DC"/>
    <w:rsid w:val="001543CD"/>
    <w:rsid w:val="00154BD5"/>
    <w:rsid w:val="00154C17"/>
    <w:rsid w:val="0015574B"/>
    <w:rsid w:val="00155C0A"/>
    <w:rsid w:val="00155E4D"/>
    <w:rsid w:val="00160AFB"/>
    <w:rsid w:val="00161ED1"/>
    <w:rsid w:val="001647CB"/>
    <w:rsid w:val="0016666D"/>
    <w:rsid w:val="001735D8"/>
    <w:rsid w:val="001742BB"/>
    <w:rsid w:val="00174A82"/>
    <w:rsid w:val="001755C9"/>
    <w:rsid w:val="00176488"/>
    <w:rsid w:val="001764C1"/>
    <w:rsid w:val="00177FA6"/>
    <w:rsid w:val="0018038E"/>
    <w:rsid w:val="00183BA1"/>
    <w:rsid w:val="0018460D"/>
    <w:rsid w:val="0018469C"/>
    <w:rsid w:val="00184D26"/>
    <w:rsid w:val="0019049D"/>
    <w:rsid w:val="0019140A"/>
    <w:rsid w:val="00192721"/>
    <w:rsid w:val="001927F9"/>
    <w:rsid w:val="00194264"/>
    <w:rsid w:val="00194513"/>
    <w:rsid w:val="00195079"/>
    <w:rsid w:val="001957E5"/>
    <w:rsid w:val="00195F33"/>
    <w:rsid w:val="00197F83"/>
    <w:rsid w:val="001A16C9"/>
    <w:rsid w:val="001A2030"/>
    <w:rsid w:val="001A2C40"/>
    <w:rsid w:val="001A34CD"/>
    <w:rsid w:val="001A385F"/>
    <w:rsid w:val="001A5210"/>
    <w:rsid w:val="001A5CF6"/>
    <w:rsid w:val="001A5F16"/>
    <w:rsid w:val="001B0127"/>
    <w:rsid w:val="001B2083"/>
    <w:rsid w:val="001B3D11"/>
    <w:rsid w:val="001B3E45"/>
    <w:rsid w:val="001B40A4"/>
    <w:rsid w:val="001B47E3"/>
    <w:rsid w:val="001B555D"/>
    <w:rsid w:val="001B5C99"/>
    <w:rsid w:val="001B6BEC"/>
    <w:rsid w:val="001B717B"/>
    <w:rsid w:val="001B71D9"/>
    <w:rsid w:val="001B7654"/>
    <w:rsid w:val="001B7AE3"/>
    <w:rsid w:val="001C0DD0"/>
    <w:rsid w:val="001C151A"/>
    <w:rsid w:val="001C182D"/>
    <w:rsid w:val="001C184A"/>
    <w:rsid w:val="001C3F76"/>
    <w:rsid w:val="001C789D"/>
    <w:rsid w:val="001C78E9"/>
    <w:rsid w:val="001C7CFF"/>
    <w:rsid w:val="001D043F"/>
    <w:rsid w:val="001D06B4"/>
    <w:rsid w:val="001D0EDF"/>
    <w:rsid w:val="001D1E9B"/>
    <w:rsid w:val="001D22D9"/>
    <w:rsid w:val="001D2758"/>
    <w:rsid w:val="001D2B54"/>
    <w:rsid w:val="001D4159"/>
    <w:rsid w:val="001D4187"/>
    <w:rsid w:val="001D5066"/>
    <w:rsid w:val="001D6AEC"/>
    <w:rsid w:val="001D7062"/>
    <w:rsid w:val="001D75CC"/>
    <w:rsid w:val="001D7BFE"/>
    <w:rsid w:val="001E1EEE"/>
    <w:rsid w:val="001E2F38"/>
    <w:rsid w:val="001E395D"/>
    <w:rsid w:val="001E4E3E"/>
    <w:rsid w:val="001E4EFB"/>
    <w:rsid w:val="001E4F11"/>
    <w:rsid w:val="001E53D2"/>
    <w:rsid w:val="001E6F63"/>
    <w:rsid w:val="001E78D6"/>
    <w:rsid w:val="001E7BF2"/>
    <w:rsid w:val="001E7E0D"/>
    <w:rsid w:val="001F08C3"/>
    <w:rsid w:val="001F1AE8"/>
    <w:rsid w:val="001F2368"/>
    <w:rsid w:val="001F414A"/>
    <w:rsid w:val="001F4392"/>
    <w:rsid w:val="001F45EA"/>
    <w:rsid w:val="001F52A4"/>
    <w:rsid w:val="001F52DD"/>
    <w:rsid w:val="001F56D1"/>
    <w:rsid w:val="001F6B7E"/>
    <w:rsid w:val="001F78CF"/>
    <w:rsid w:val="0020026B"/>
    <w:rsid w:val="002012D1"/>
    <w:rsid w:val="002018AA"/>
    <w:rsid w:val="00201FA1"/>
    <w:rsid w:val="00204EBC"/>
    <w:rsid w:val="00205971"/>
    <w:rsid w:val="002069D0"/>
    <w:rsid w:val="002111CE"/>
    <w:rsid w:val="00211398"/>
    <w:rsid w:val="00212F18"/>
    <w:rsid w:val="00213600"/>
    <w:rsid w:val="002149C5"/>
    <w:rsid w:val="00214AFD"/>
    <w:rsid w:val="00216D3F"/>
    <w:rsid w:val="00221D62"/>
    <w:rsid w:val="00221E64"/>
    <w:rsid w:val="002224D0"/>
    <w:rsid w:val="002231D7"/>
    <w:rsid w:val="00223B1E"/>
    <w:rsid w:val="00223F54"/>
    <w:rsid w:val="00223FF5"/>
    <w:rsid w:val="002247D3"/>
    <w:rsid w:val="00224989"/>
    <w:rsid w:val="00225461"/>
    <w:rsid w:val="00226363"/>
    <w:rsid w:val="0022683B"/>
    <w:rsid w:val="002269B6"/>
    <w:rsid w:val="0023208E"/>
    <w:rsid w:val="0023385F"/>
    <w:rsid w:val="002338C5"/>
    <w:rsid w:val="00233A6C"/>
    <w:rsid w:val="00233CAA"/>
    <w:rsid w:val="00234FF7"/>
    <w:rsid w:val="002357F4"/>
    <w:rsid w:val="00235C92"/>
    <w:rsid w:val="00235D5D"/>
    <w:rsid w:val="00236232"/>
    <w:rsid w:val="002362BA"/>
    <w:rsid w:val="0023663E"/>
    <w:rsid w:val="00236AE0"/>
    <w:rsid w:val="002372C2"/>
    <w:rsid w:val="0023755B"/>
    <w:rsid w:val="00237909"/>
    <w:rsid w:val="00240BC8"/>
    <w:rsid w:val="00243053"/>
    <w:rsid w:val="00243703"/>
    <w:rsid w:val="00244146"/>
    <w:rsid w:val="002441E2"/>
    <w:rsid w:val="0024448E"/>
    <w:rsid w:val="00244AE7"/>
    <w:rsid w:val="00246014"/>
    <w:rsid w:val="00250979"/>
    <w:rsid w:val="00252151"/>
    <w:rsid w:val="00253306"/>
    <w:rsid w:val="00255475"/>
    <w:rsid w:val="00255494"/>
    <w:rsid w:val="002559FF"/>
    <w:rsid w:val="00260881"/>
    <w:rsid w:val="00260C72"/>
    <w:rsid w:val="0026238C"/>
    <w:rsid w:val="00264302"/>
    <w:rsid w:val="00264EA4"/>
    <w:rsid w:val="00265321"/>
    <w:rsid w:val="00265C35"/>
    <w:rsid w:val="0027079C"/>
    <w:rsid w:val="00271032"/>
    <w:rsid w:val="00272539"/>
    <w:rsid w:val="002728D4"/>
    <w:rsid w:val="00275353"/>
    <w:rsid w:val="002757B5"/>
    <w:rsid w:val="00276C4A"/>
    <w:rsid w:val="002771F2"/>
    <w:rsid w:val="00277E6B"/>
    <w:rsid w:val="00281427"/>
    <w:rsid w:val="00281AC4"/>
    <w:rsid w:val="00283353"/>
    <w:rsid w:val="002834AE"/>
    <w:rsid w:val="00286E07"/>
    <w:rsid w:val="00287C43"/>
    <w:rsid w:val="00287C82"/>
    <w:rsid w:val="002906D9"/>
    <w:rsid w:val="002911A9"/>
    <w:rsid w:val="002911D1"/>
    <w:rsid w:val="0029224A"/>
    <w:rsid w:val="00293C70"/>
    <w:rsid w:val="00294B0D"/>
    <w:rsid w:val="00294C5F"/>
    <w:rsid w:val="0029538A"/>
    <w:rsid w:val="002965BD"/>
    <w:rsid w:val="002975A6"/>
    <w:rsid w:val="00297897"/>
    <w:rsid w:val="002A0660"/>
    <w:rsid w:val="002A0EFE"/>
    <w:rsid w:val="002A11B9"/>
    <w:rsid w:val="002A364F"/>
    <w:rsid w:val="002A4385"/>
    <w:rsid w:val="002A546D"/>
    <w:rsid w:val="002A63DA"/>
    <w:rsid w:val="002A6477"/>
    <w:rsid w:val="002A6C3C"/>
    <w:rsid w:val="002A6DCA"/>
    <w:rsid w:val="002B2061"/>
    <w:rsid w:val="002B2A76"/>
    <w:rsid w:val="002B4B88"/>
    <w:rsid w:val="002B5314"/>
    <w:rsid w:val="002B62D6"/>
    <w:rsid w:val="002B6AD5"/>
    <w:rsid w:val="002B6AFE"/>
    <w:rsid w:val="002C36B3"/>
    <w:rsid w:val="002C36E9"/>
    <w:rsid w:val="002C3770"/>
    <w:rsid w:val="002C37DC"/>
    <w:rsid w:val="002C4BAC"/>
    <w:rsid w:val="002C60A4"/>
    <w:rsid w:val="002C7306"/>
    <w:rsid w:val="002C75C8"/>
    <w:rsid w:val="002C7928"/>
    <w:rsid w:val="002D1258"/>
    <w:rsid w:val="002D295B"/>
    <w:rsid w:val="002D7E64"/>
    <w:rsid w:val="002E0EDB"/>
    <w:rsid w:val="002E0F71"/>
    <w:rsid w:val="002E14AA"/>
    <w:rsid w:val="002E4110"/>
    <w:rsid w:val="002E6740"/>
    <w:rsid w:val="002E7179"/>
    <w:rsid w:val="002E7C70"/>
    <w:rsid w:val="002E7FE8"/>
    <w:rsid w:val="002F0434"/>
    <w:rsid w:val="002F07BD"/>
    <w:rsid w:val="002F26A7"/>
    <w:rsid w:val="002F28CD"/>
    <w:rsid w:val="002F2CA1"/>
    <w:rsid w:val="002F3CE8"/>
    <w:rsid w:val="002F426D"/>
    <w:rsid w:val="002F4BA1"/>
    <w:rsid w:val="002F5134"/>
    <w:rsid w:val="002F522C"/>
    <w:rsid w:val="002F6497"/>
    <w:rsid w:val="002F70BF"/>
    <w:rsid w:val="003014CE"/>
    <w:rsid w:val="00301A94"/>
    <w:rsid w:val="00301BD2"/>
    <w:rsid w:val="003044B2"/>
    <w:rsid w:val="00304CF5"/>
    <w:rsid w:val="00305801"/>
    <w:rsid w:val="00305E0F"/>
    <w:rsid w:val="00305E58"/>
    <w:rsid w:val="00305ED4"/>
    <w:rsid w:val="00306C10"/>
    <w:rsid w:val="0030785F"/>
    <w:rsid w:val="00310407"/>
    <w:rsid w:val="00310CEB"/>
    <w:rsid w:val="00311973"/>
    <w:rsid w:val="003153EE"/>
    <w:rsid w:val="003154B4"/>
    <w:rsid w:val="003154B6"/>
    <w:rsid w:val="0031587D"/>
    <w:rsid w:val="00315933"/>
    <w:rsid w:val="00315DC3"/>
    <w:rsid w:val="0032241B"/>
    <w:rsid w:val="0032268E"/>
    <w:rsid w:val="00323161"/>
    <w:rsid w:val="00324CDC"/>
    <w:rsid w:val="00325AA9"/>
    <w:rsid w:val="00326038"/>
    <w:rsid w:val="003310F3"/>
    <w:rsid w:val="00331EBD"/>
    <w:rsid w:val="003320D8"/>
    <w:rsid w:val="003322F5"/>
    <w:rsid w:val="0033259A"/>
    <w:rsid w:val="00332DEA"/>
    <w:rsid w:val="00333446"/>
    <w:rsid w:val="00333459"/>
    <w:rsid w:val="003339CF"/>
    <w:rsid w:val="003352CF"/>
    <w:rsid w:val="00335954"/>
    <w:rsid w:val="00335C66"/>
    <w:rsid w:val="0033678F"/>
    <w:rsid w:val="00336F1D"/>
    <w:rsid w:val="0033741C"/>
    <w:rsid w:val="00337695"/>
    <w:rsid w:val="003400CD"/>
    <w:rsid w:val="00340514"/>
    <w:rsid w:val="00340A6C"/>
    <w:rsid w:val="003428B2"/>
    <w:rsid w:val="003444AB"/>
    <w:rsid w:val="00346AD6"/>
    <w:rsid w:val="00346B23"/>
    <w:rsid w:val="00347B7E"/>
    <w:rsid w:val="00347D43"/>
    <w:rsid w:val="00347D9C"/>
    <w:rsid w:val="00347E88"/>
    <w:rsid w:val="0035085A"/>
    <w:rsid w:val="00351AD5"/>
    <w:rsid w:val="00352999"/>
    <w:rsid w:val="00352C3E"/>
    <w:rsid w:val="00352CC9"/>
    <w:rsid w:val="003533DD"/>
    <w:rsid w:val="00353408"/>
    <w:rsid w:val="00353689"/>
    <w:rsid w:val="00353C72"/>
    <w:rsid w:val="00354B39"/>
    <w:rsid w:val="00355E44"/>
    <w:rsid w:val="003565E6"/>
    <w:rsid w:val="00357341"/>
    <w:rsid w:val="00357C6E"/>
    <w:rsid w:val="00357C8B"/>
    <w:rsid w:val="00357EF8"/>
    <w:rsid w:val="00360AF7"/>
    <w:rsid w:val="003614D7"/>
    <w:rsid w:val="00361611"/>
    <w:rsid w:val="0036236C"/>
    <w:rsid w:val="00362951"/>
    <w:rsid w:val="00364CF0"/>
    <w:rsid w:val="00364E14"/>
    <w:rsid w:val="00365C47"/>
    <w:rsid w:val="003660C8"/>
    <w:rsid w:val="00366F58"/>
    <w:rsid w:val="00367512"/>
    <w:rsid w:val="003679A9"/>
    <w:rsid w:val="00367B2C"/>
    <w:rsid w:val="00367D9B"/>
    <w:rsid w:val="0037035E"/>
    <w:rsid w:val="00371080"/>
    <w:rsid w:val="00372092"/>
    <w:rsid w:val="003736BC"/>
    <w:rsid w:val="0037449D"/>
    <w:rsid w:val="00374504"/>
    <w:rsid w:val="003747C5"/>
    <w:rsid w:val="00374DDB"/>
    <w:rsid w:val="00376991"/>
    <w:rsid w:val="00376D80"/>
    <w:rsid w:val="0038009E"/>
    <w:rsid w:val="003806E0"/>
    <w:rsid w:val="00380B19"/>
    <w:rsid w:val="00380C21"/>
    <w:rsid w:val="00380E6C"/>
    <w:rsid w:val="00382EE7"/>
    <w:rsid w:val="00382F38"/>
    <w:rsid w:val="0038767F"/>
    <w:rsid w:val="00387AF9"/>
    <w:rsid w:val="0039012A"/>
    <w:rsid w:val="0039048F"/>
    <w:rsid w:val="003904FC"/>
    <w:rsid w:val="00393BAB"/>
    <w:rsid w:val="003946C2"/>
    <w:rsid w:val="0039481F"/>
    <w:rsid w:val="00394BC9"/>
    <w:rsid w:val="00395778"/>
    <w:rsid w:val="00395CE9"/>
    <w:rsid w:val="00396BE0"/>
    <w:rsid w:val="00397BC4"/>
    <w:rsid w:val="003A1071"/>
    <w:rsid w:val="003A2CB9"/>
    <w:rsid w:val="003A2CD0"/>
    <w:rsid w:val="003A3415"/>
    <w:rsid w:val="003A44C9"/>
    <w:rsid w:val="003A44E8"/>
    <w:rsid w:val="003A65D2"/>
    <w:rsid w:val="003A6F9B"/>
    <w:rsid w:val="003A71F2"/>
    <w:rsid w:val="003A7B2F"/>
    <w:rsid w:val="003B08BF"/>
    <w:rsid w:val="003B1342"/>
    <w:rsid w:val="003B15A0"/>
    <w:rsid w:val="003B2442"/>
    <w:rsid w:val="003B2678"/>
    <w:rsid w:val="003B32CA"/>
    <w:rsid w:val="003B3D14"/>
    <w:rsid w:val="003B3D7B"/>
    <w:rsid w:val="003B4448"/>
    <w:rsid w:val="003B4F49"/>
    <w:rsid w:val="003B5873"/>
    <w:rsid w:val="003B60F1"/>
    <w:rsid w:val="003C0BC5"/>
    <w:rsid w:val="003C0C41"/>
    <w:rsid w:val="003C22FF"/>
    <w:rsid w:val="003C544A"/>
    <w:rsid w:val="003C6368"/>
    <w:rsid w:val="003C667C"/>
    <w:rsid w:val="003C6EF1"/>
    <w:rsid w:val="003C7046"/>
    <w:rsid w:val="003D1490"/>
    <w:rsid w:val="003D19BF"/>
    <w:rsid w:val="003D3EE0"/>
    <w:rsid w:val="003D4C1C"/>
    <w:rsid w:val="003D700B"/>
    <w:rsid w:val="003D7274"/>
    <w:rsid w:val="003D7394"/>
    <w:rsid w:val="003D7E6C"/>
    <w:rsid w:val="003E15D6"/>
    <w:rsid w:val="003E1848"/>
    <w:rsid w:val="003E43D4"/>
    <w:rsid w:val="003E504D"/>
    <w:rsid w:val="003E5082"/>
    <w:rsid w:val="003E5640"/>
    <w:rsid w:val="003E6072"/>
    <w:rsid w:val="003E7B6B"/>
    <w:rsid w:val="003F0488"/>
    <w:rsid w:val="003F0629"/>
    <w:rsid w:val="003F20EC"/>
    <w:rsid w:val="003F27FD"/>
    <w:rsid w:val="003F3ADA"/>
    <w:rsid w:val="003F4C15"/>
    <w:rsid w:val="003F6C25"/>
    <w:rsid w:val="003F73A7"/>
    <w:rsid w:val="00400A55"/>
    <w:rsid w:val="00400B1A"/>
    <w:rsid w:val="00400D78"/>
    <w:rsid w:val="00401015"/>
    <w:rsid w:val="00402DBE"/>
    <w:rsid w:val="0040351B"/>
    <w:rsid w:val="0040388A"/>
    <w:rsid w:val="00403E2A"/>
    <w:rsid w:val="00404CD3"/>
    <w:rsid w:val="0040563A"/>
    <w:rsid w:val="004068E2"/>
    <w:rsid w:val="00406BCF"/>
    <w:rsid w:val="00407279"/>
    <w:rsid w:val="004076A9"/>
    <w:rsid w:val="00410017"/>
    <w:rsid w:val="0041146E"/>
    <w:rsid w:val="00411623"/>
    <w:rsid w:val="00412C50"/>
    <w:rsid w:val="00414709"/>
    <w:rsid w:val="0041650A"/>
    <w:rsid w:val="00417CD8"/>
    <w:rsid w:val="004213A4"/>
    <w:rsid w:val="004220CD"/>
    <w:rsid w:val="004237D3"/>
    <w:rsid w:val="004249B5"/>
    <w:rsid w:val="004249FE"/>
    <w:rsid w:val="00425007"/>
    <w:rsid w:val="00426FF6"/>
    <w:rsid w:val="00427CC4"/>
    <w:rsid w:val="004328A6"/>
    <w:rsid w:val="0043290B"/>
    <w:rsid w:val="0043375D"/>
    <w:rsid w:val="004337A5"/>
    <w:rsid w:val="00433D4E"/>
    <w:rsid w:val="00434C4C"/>
    <w:rsid w:val="004350FF"/>
    <w:rsid w:val="00435101"/>
    <w:rsid w:val="00436A22"/>
    <w:rsid w:val="00436D40"/>
    <w:rsid w:val="00437348"/>
    <w:rsid w:val="00437F0F"/>
    <w:rsid w:val="004405C9"/>
    <w:rsid w:val="0044149D"/>
    <w:rsid w:val="004417E4"/>
    <w:rsid w:val="00441C1C"/>
    <w:rsid w:val="004447C5"/>
    <w:rsid w:val="00445A77"/>
    <w:rsid w:val="00446ECF"/>
    <w:rsid w:val="004473F1"/>
    <w:rsid w:val="00451A50"/>
    <w:rsid w:val="00453FD7"/>
    <w:rsid w:val="00456FF6"/>
    <w:rsid w:val="004572C3"/>
    <w:rsid w:val="00457A63"/>
    <w:rsid w:val="00457BAF"/>
    <w:rsid w:val="00460BE5"/>
    <w:rsid w:val="00460C38"/>
    <w:rsid w:val="004610F0"/>
    <w:rsid w:val="00461523"/>
    <w:rsid w:val="004629FB"/>
    <w:rsid w:val="004648A4"/>
    <w:rsid w:val="00464B7A"/>
    <w:rsid w:val="00465482"/>
    <w:rsid w:val="00466C0D"/>
    <w:rsid w:val="0047067B"/>
    <w:rsid w:val="00472CF2"/>
    <w:rsid w:val="00474B14"/>
    <w:rsid w:val="004754F7"/>
    <w:rsid w:val="0047590C"/>
    <w:rsid w:val="00481E94"/>
    <w:rsid w:val="00482845"/>
    <w:rsid w:val="00483A30"/>
    <w:rsid w:val="004848F8"/>
    <w:rsid w:val="00485C37"/>
    <w:rsid w:val="00487DDE"/>
    <w:rsid w:val="00490C1B"/>
    <w:rsid w:val="00492058"/>
    <w:rsid w:val="0049394C"/>
    <w:rsid w:val="00493AE2"/>
    <w:rsid w:val="00493B23"/>
    <w:rsid w:val="00495D2C"/>
    <w:rsid w:val="00496154"/>
    <w:rsid w:val="00497A4D"/>
    <w:rsid w:val="004A106C"/>
    <w:rsid w:val="004A1381"/>
    <w:rsid w:val="004A1553"/>
    <w:rsid w:val="004A1586"/>
    <w:rsid w:val="004A1700"/>
    <w:rsid w:val="004A2C9B"/>
    <w:rsid w:val="004A30B5"/>
    <w:rsid w:val="004A366E"/>
    <w:rsid w:val="004A3C58"/>
    <w:rsid w:val="004A4F05"/>
    <w:rsid w:val="004A5ADD"/>
    <w:rsid w:val="004A5C47"/>
    <w:rsid w:val="004A6317"/>
    <w:rsid w:val="004A64DB"/>
    <w:rsid w:val="004A6E97"/>
    <w:rsid w:val="004B0650"/>
    <w:rsid w:val="004B0758"/>
    <w:rsid w:val="004B1241"/>
    <w:rsid w:val="004B28EE"/>
    <w:rsid w:val="004B2E19"/>
    <w:rsid w:val="004B350A"/>
    <w:rsid w:val="004B3D57"/>
    <w:rsid w:val="004B4477"/>
    <w:rsid w:val="004B4927"/>
    <w:rsid w:val="004B5C1C"/>
    <w:rsid w:val="004B6279"/>
    <w:rsid w:val="004B6DF8"/>
    <w:rsid w:val="004B7028"/>
    <w:rsid w:val="004B75E5"/>
    <w:rsid w:val="004B7A42"/>
    <w:rsid w:val="004B7EF6"/>
    <w:rsid w:val="004C0FCC"/>
    <w:rsid w:val="004C2C8D"/>
    <w:rsid w:val="004C2F5F"/>
    <w:rsid w:val="004C30AC"/>
    <w:rsid w:val="004C3BED"/>
    <w:rsid w:val="004D135B"/>
    <w:rsid w:val="004D2769"/>
    <w:rsid w:val="004D321C"/>
    <w:rsid w:val="004D4BD4"/>
    <w:rsid w:val="004D773D"/>
    <w:rsid w:val="004E0555"/>
    <w:rsid w:val="004E0B43"/>
    <w:rsid w:val="004E26C7"/>
    <w:rsid w:val="004E3604"/>
    <w:rsid w:val="004E55A5"/>
    <w:rsid w:val="004E5FE3"/>
    <w:rsid w:val="004E61AF"/>
    <w:rsid w:val="004E64F1"/>
    <w:rsid w:val="004E6C2D"/>
    <w:rsid w:val="004E74B0"/>
    <w:rsid w:val="004F1558"/>
    <w:rsid w:val="004F23B2"/>
    <w:rsid w:val="004F38E9"/>
    <w:rsid w:val="004F455F"/>
    <w:rsid w:val="004F4931"/>
    <w:rsid w:val="004F4B2B"/>
    <w:rsid w:val="004F4DCE"/>
    <w:rsid w:val="004F51AC"/>
    <w:rsid w:val="004F528D"/>
    <w:rsid w:val="004F6A2F"/>
    <w:rsid w:val="00510235"/>
    <w:rsid w:val="0051120C"/>
    <w:rsid w:val="005122E8"/>
    <w:rsid w:val="00512320"/>
    <w:rsid w:val="00512999"/>
    <w:rsid w:val="005167E0"/>
    <w:rsid w:val="00517A83"/>
    <w:rsid w:val="00517FD1"/>
    <w:rsid w:val="005216D0"/>
    <w:rsid w:val="00521F5F"/>
    <w:rsid w:val="00522717"/>
    <w:rsid w:val="005230CA"/>
    <w:rsid w:val="00523F95"/>
    <w:rsid w:val="00524E28"/>
    <w:rsid w:val="00524E61"/>
    <w:rsid w:val="00525CA9"/>
    <w:rsid w:val="00526430"/>
    <w:rsid w:val="005265EC"/>
    <w:rsid w:val="00526C56"/>
    <w:rsid w:val="00527C1E"/>
    <w:rsid w:val="0053210C"/>
    <w:rsid w:val="00532F9E"/>
    <w:rsid w:val="005332A4"/>
    <w:rsid w:val="005345E9"/>
    <w:rsid w:val="00535DB4"/>
    <w:rsid w:val="005374BE"/>
    <w:rsid w:val="0054054B"/>
    <w:rsid w:val="005408C1"/>
    <w:rsid w:val="00540D7D"/>
    <w:rsid w:val="00540D7F"/>
    <w:rsid w:val="00541A8B"/>
    <w:rsid w:val="00542FE0"/>
    <w:rsid w:val="00544D1F"/>
    <w:rsid w:val="00545305"/>
    <w:rsid w:val="00546FB0"/>
    <w:rsid w:val="00547411"/>
    <w:rsid w:val="00547DF4"/>
    <w:rsid w:val="00550B12"/>
    <w:rsid w:val="0055210B"/>
    <w:rsid w:val="00552448"/>
    <w:rsid w:val="00552C9A"/>
    <w:rsid w:val="00554859"/>
    <w:rsid w:val="00554A70"/>
    <w:rsid w:val="00554C5D"/>
    <w:rsid w:val="0055526E"/>
    <w:rsid w:val="005558A1"/>
    <w:rsid w:val="00560EA3"/>
    <w:rsid w:val="00560F13"/>
    <w:rsid w:val="00561815"/>
    <w:rsid w:val="00562500"/>
    <w:rsid w:val="005640A0"/>
    <w:rsid w:val="00564998"/>
    <w:rsid w:val="00566949"/>
    <w:rsid w:val="005669F5"/>
    <w:rsid w:val="00566B13"/>
    <w:rsid w:val="0057074D"/>
    <w:rsid w:val="00570F61"/>
    <w:rsid w:val="00571022"/>
    <w:rsid w:val="00572FA5"/>
    <w:rsid w:val="005731BA"/>
    <w:rsid w:val="00573413"/>
    <w:rsid w:val="0057563F"/>
    <w:rsid w:val="005800BD"/>
    <w:rsid w:val="005814F1"/>
    <w:rsid w:val="00581FCA"/>
    <w:rsid w:val="00582991"/>
    <w:rsid w:val="00584D1C"/>
    <w:rsid w:val="00585D12"/>
    <w:rsid w:val="005874B3"/>
    <w:rsid w:val="00590291"/>
    <w:rsid w:val="005905E8"/>
    <w:rsid w:val="00590DC0"/>
    <w:rsid w:val="005911B5"/>
    <w:rsid w:val="005918FB"/>
    <w:rsid w:val="0059237E"/>
    <w:rsid w:val="0059306A"/>
    <w:rsid w:val="005932F4"/>
    <w:rsid w:val="00593FC2"/>
    <w:rsid w:val="005940D0"/>
    <w:rsid w:val="005943C4"/>
    <w:rsid w:val="005956C0"/>
    <w:rsid w:val="00596006"/>
    <w:rsid w:val="005A0225"/>
    <w:rsid w:val="005A12F9"/>
    <w:rsid w:val="005A1DDC"/>
    <w:rsid w:val="005A24FB"/>
    <w:rsid w:val="005A2F36"/>
    <w:rsid w:val="005A3ACC"/>
    <w:rsid w:val="005A5020"/>
    <w:rsid w:val="005A5160"/>
    <w:rsid w:val="005A685D"/>
    <w:rsid w:val="005A7088"/>
    <w:rsid w:val="005A7A9D"/>
    <w:rsid w:val="005A7CDB"/>
    <w:rsid w:val="005B2627"/>
    <w:rsid w:val="005B3BC4"/>
    <w:rsid w:val="005B40A2"/>
    <w:rsid w:val="005B51B8"/>
    <w:rsid w:val="005B5AA4"/>
    <w:rsid w:val="005B6767"/>
    <w:rsid w:val="005B71DF"/>
    <w:rsid w:val="005B785D"/>
    <w:rsid w:val="005C0200"/>
    <w:rsid w:val="005C06A9"/>
    <w:rsid w:val="005C07EF"/>
    <w:rsid w:val="005C1D76"/>
    <w:rsid w:val="005C3191"/>
    <w:rsid w:val="005C33EB"/>
    <w:rsid w:val="005C4246"/>
    <w:rsid w:val="005C4506"/>
    <w:rsid w:val="005C450B"/>
    <w:rsid w:val="005C68AC"/>
    <w:rsid w:val="005C6AFC"/>
    <w:rsid w:val="005C70C3"/>
    <w:rsid w:val="005C7B1D"/>
    <w:rsid w:val="005D04BB"/>
    <w:rsid w:val="005D071C"/>
    <w:rsid w:val="005D07DC"/>
    <w:rsid w:val="005D0A02"/>
    <w:rsid w:val="005D0E86"/>
    <w:rsid w:val="005D1B43"/>
    <w:rsid w:val="005D1C09"/>
    <w:rsid w:val="005D316A"/>
    <w:rsid w:val="005D3AEA"/>
    <w:rsid w:val="005D5B14"/>
    <w:rsid w:val="005D651B"/>
    <w:rsid w:val="005D6570"/>
    <w:rsid w:val="005D70A1"/>
    <w:rsid w:val="005D7894"/>
    <w:rsid w:val="005E0C61"/>
    <w:rsid w:val="005E123F"/>
    <w:rsid w:val="005E1ED7"/>
    <w:rsid w:val="005E26CA"/>
    <w:rsid w:val="005E4910"/>
    <w:rsid w:val="005E4FBC"/>
    <w:rsid w:val="005E5B77"/>
    <w:rsid w:val="005E5DC1"/>
    <w:rsid w:val="005E73EB"/>
    <w:rsid w:val="005E77A8"/>
    <w:rsid w:val="005F0AD0"/>
    <w:rsid w:val="005F123B"/>
    <w:rsid w:val="005F2D4E"/>
    <w:rsid w:val="005F389A"/>
    <w:rsid w:val="005F39C6"/>
    <w:rsid w:val="005F682B"/>
    <w:rsid w:val="005F68E3"/>
    <w:rsid w:val="00600177"/>
    <w:rsid w:val="006006DC"/>
    <w:rsid w:val="00600A18"/>
    <w:rsid w:val="006010E7"/>
    <w:rsid w:val="00601115"/>
    <w:rsid w:val="00601815"/>
    <w:rsid w:val="0060271C"/>
    <w:rsid w:val="00602CC1"/>
    <w:rsid w:val="00603649"/>
    <w:rsid w:val="006040D7"/>
    <w:rsid w:val="006046E5"/>
    <w:rsid w:val="0060542B"/>
    <w:rsid w:val="00605526"/>
    <w:rsid w:val="0060565A"/>
    <w:rsid w:val="0060770A"/>
    <w:rsid w:val="00607C32"/>
    <w:rsid w:val="006104DF"/>
    <w:rsid w:val="00612616"/>
    <w:rsid w:val="00613934"/>
    <w:rsid w:val="00615A13"/>
    <w:rsid w:val="006160E3"/>
    <w:rsid w:val="00617714"/>
    <w:rsid w:val="00622BAB"/>
    <w:rsid w:val="006232F8"/>
    <w:rsid w:val="00623706"/>
    <w:rsid w:val="00624A80"/>
    <w:rsid w:val="00625B5D"/>
    <w:rsid w:val="00625CD7"/>
    <w:rsid w:val="0062630B"/>
    <w:rsid w:val="006263A5"/>
    <w:rsid w:val="00631CED"/>
    <w:rsid w:val="00633FE8"/>
    <w:rsid w:val="00636B79"/>
    <w:rsid w:val="0063774E"/>
    <w:rsid w:val="00637A02"/>
    <w:rsid w:val="006407B5"/>
    <w:rsid w:val="00640EFC"/>
    <w:rsid w:val="006425D6"/>
    <w:rsid w:val="00642BDE"/>
    <w:rsid w:val="0064338C"/>
    <w:rsid w:val="0064385A"/>
    <w:rsid w:val="00644D1D"/>
    <w:rsid w:val="00645EA7"/>
    <w:rsid w:val="006461A5"/>
    <w:rsid w:val="00646FAD"/>
    <w:rsid w:val="00650528"/>
    <w:rsid w:val="0065419C"/>
    <w:rsid w:val="00654562"/>
    <w:rsid w:val="00654AB3"/>
    <w:rsid w:val="00655E82"/>
    <w:rsid w:val="0065633F"/>
    <w:rsid w:val="006601EA"/>
    <w:rsid w:val="006606DC"/>
    <w:rsid w:val="00660AC6"/>
    <w:rsid w:val="00661484"/>
    <w:rsid w:val="006614C3"/>
    <w:rsid w:val="006615FD"/>
    <w:rsid w:val="00661D78"/>
    <w:rsid w:val="00662729"/>
    <w:rsid w:val="0066372C"/>
    <w:rsid w:val="00664D0A"/>
    <w:rsid w:val="006651DC"/>
    <w:rsid w:val="006652E2"/>
    <w:rsid w:val="00665595"/>
    <w:rsid w:val="006668EE"/>
    <w:rsid w:val="00667B14"/>
    <w:rsid w:val="00667E6D"/>
    <w:rsid w:val="00667F0E"/>
    <w:rsid w:val="006704E6"/>
    <w:rsid w:val="00671607"/>
    <w:rsid w:val="00672F3C"/>
    <w:rsid w:val="00673730"/>
    <w:rsid w:val="00673BAA"/>
    <w:rsid w:val="006746A4"/>
    <w:rsid w:val="00675713"/>
    <w:rsid w:val="00675D4E"/>
    <w:rsid w:val="0067643E"/>
    <w:rsid w:val="00677E52"/>
    <w:rsid w:val="0068250E"/>
    <w:rsid w:val="00683514"/>
    <w:rsid w:val="0068357D"/>
    <w:rsid w:val="00683844"/>
    <w:rsid w:val="00683963"/>
    <w:rsid w:val="00686C3E"/>
    <w:rsid w:val="0068720B"/>
    <w:rsid w:val="00687EDD"/>
    <w:rsid w:val="00691CC8"/>
    <w:rsid w:val="00692C0A"/>
    <w:rsid w:val="00694BCE"/>
    <w:rsid w:val="00694BEC"/>
    <w:rsid w:val="00695F9D"/>
    <w:rsid w:val="00696986"/>
    <w:rsid w:val="00696F1E"/>
    <w:rsid w:val="00697036"/>
    <w:rsid w:val="006971CE"/>
    <w:rsid w:val="0069796A"/>
    <w:rsid w:val="006A0CD8"/>
    <w:rsid w:val="006A251A"/>
    <w:rsid w:val="006A5AD6"/>
    <w:rsid w:val="006A674C"/>
    <w:rsid w:val="006B0E84"/>
    <w:rsid w:val="006B1005"/>
    <w:rsid w:val="006B13CA"/>
    <w:rsid w:val="006B161C"/>
    <w:rsid w:val="006B2C1A"/>
    <w:rsid w:val="006B3F6D"/>
    <w:rsid w:val="006B45E9"/>
    <w:rsid w:val="006B4A93"/>
    <w:rsid w:val="006B57B8"/>
    <w:rsid w:val="006B6868"/>
    <w:rsid w:val="006C1900"/>
    <w:rsid w:val="006C2B63"/>
    <w:rsid w:val="006C2F1F"/>
    <w:rsid w:val="006C31E1"/>
    <w:rsid w:val="006C3504"/>
    <w:rsid w:val="006D20B1"/>
    <w:rsid w:val="006D2CD7"/>
    <w:rsid w:val="006D2F1F"/>
    <w:rsid w:val="006D38B9"/>
    <w:rsid w:val="006D4DFF"/>
    <w:rsid w:val="006D791E"/>
    <w:rsid w:val="006D7E2C"/>
    <w:rsid w:val="006E00E8"/>
    <w:rsid w:val="006E1CD6"/>
    <w:rsid w:val="006E3C4D"/>
    <w:rsid w:val="006E4664"/>
    <w:rsid w:val="006E4E78"/>
    <w:rsid w:val="006E55DF"/>
    <w:rsid w:val="006E5B0E"/>
    <w:rsid w:val="006E6118"/>
    <w:rsid w:val="006F05C4"/>
    <w:rsid w:val="006F244F"/>
    <w:rsid w:val="006F245E"/>
    <w:rsid w:val="006F4F6B"/>
    <w:rsid w:val="006F5315"/>
    <w:rsid w:val="006F556D"/>
    <w:rsid w:val="006F5CCD"/>
    <w:rsid w:val="006F647E"/>
    <w:rsid w:val="006F691A"/>
    <w:rsid w:val="006F7757"/>
    <w:rsid w:val="006F7955"/>
    <w:rsid w:val="007001B5"/>
    <w:rsid w:val="00700496"/>
    <w:rsid w:val="00701B0A"/>
    <w:rsid w:val="00701E9D"/>
    <w:rsid w:val="00705531"/>
    <w:rsid w:val="00705822"/>
    <w:rsid w:val="00706128"/>
    <w:rsid w:val="007062BF"/>
    <w:rsid w:val="00707653"/>
    <w:rsid w:val="007114E2"/>
    <w:rsid w:val="00712209"/>
    <w:rsid w:val="00712C42"/>
    <w:rsid w:val="00713F7E"/>
    <w:rsid w:val="00714444"/>
    <w:rsid w:val="00715397"/>
    <w:rsid w:val="007228A5"/>
    <w:rsid w:val="00722D82"/>
    <w:rsid w:val="007239D3"/>
    <w:rsid w:val="00723FF2"/>
    <w:rsid w:val="00726068"/>
    <w:rsid w:val="0073003F"/>
    <w:rsid w:val="00730BB4"/>
    <w:rsid w:val="0073224D"/>
    <w:rsid w:val="00734BC5"/>
    <w:rsid w:val="00735619"/>
    <w:rsid w:val="00735DD5"/>
    <w:rsid w:val="00736637"/>
    <w:rsid w:val="007375EB"/>
    <w:rsid w:val="00737FA0"/>
    <w:rsid w:val="00740046"/>
    <w:rsid w:val="00740223"/>
    <w:rsid w:val="00740D7B"/>
    <w:rsid w:val="00743821"/>
    <w:rsid w:val="0074481B"/>
    <w:rsid w:val="007450D5"/>
    <w:rsid w:val="007454E6"/>
    <w:rsid w:val="007461B4"/>
    <w:rsid w:val="00750F26"/>
    <w:rsid w:val="0075197A"/>
    <w:rsid w:val="00751FE5"/>
    <w:rsid w:val="007522B1"/>
    <w:rsid w:val="0075348F"/>
    <w:rsid w:val="007539D5"/>
    <w:rsid w:val="00756885"/>
    <w:rsid w:val="00756CDC"/>
    <w:rsid w:val="00757C71"/>
    <w:rsid w:val="0076276F"/>
    <w:rsid w:val="007631E6"/>
    <w:rsid w:val="00764415"/>
    <w:rsid w:val="0076482C"/>
    <w:rsid w:val="00766A32"/>
    <w:rsid w:val="00772ECE"/>
    <w:rsid w:val="0077369A"/>
    <w:rsid w:val="00773B2C"/>
    <w:rsid w:val="00773D99"/>
    <w:rsid w:val="00774309"/>
    <w:rsid w:val="00776144"/>
    <w:rsid w:val="00780A30"/>
    <w:rsid w:val="00782073"/>
    <w:rsid w:val="00784DF9"/>
    <w:rsid w:val="007858F6"/>
    <w:rsid w:val="00785A90"/>
    <w:rsid w:val="00786520"/>
    <w:rsid w:val="00787456"/>
    <w:rsid w:val="00790082"/>
    <w:rsid w:val="007904C4"/>
    <w:rsid w:val="007918B0"/>
    <w:rsid w:val="007921C8"/>
    <w:rsid w:val="007937A0"/>
    <w:rsid w:val="00793EFD"/>
    <w:rsid w:val="007943FC"/>
    <w:rsid w:val="007944B6"/>
    <w:rsid w:val="007949AF"/>
    <w:rsid w:val="00794F6F"/>
    <w:rsid w:val="007950E6"/>
    <w:rsid w:val="00796036"/>
    <w:rsid w:val="00797962"/>
    <w:rsid w:val="007A2ACE"/>
    <w:rsid w:val="007A3427"/>
    <w:rsid w:val="007A4379"/>
    <w:rsid w:val="007A45E4"/>
    <w:rsid w:val="007A5BEE"/>
    <w:rsid w:val="007A7B15"/>
    <w:rsid w:val="007A7B80"/>
    <w:rsid w:val="007B0038"/>
    <w:rsid w:val="007B0988"/>
    <w:rsid w:val="007B1A7E"/>
    <w:rsid w:val="007B234B"/>
    <w:rsid w:val="007B2664"/>
    <w:rsid w:val="007B2813"/>
    <w:rsid w:val="007B59CC"/>
    <w:rsid w:val="007B5A65"/>
    <w:rsid w:val="007B60F6"/>
    <w:rsid w:val="007C03D4"/>
    <w:rsid w:val="007C3B0D"/>
    <w:rsid w:val="007C410C"/>
    <w:rsid w:val="007C51E3"/>
    <w:rsid w:val="007C667C"/>
    <w:rsid w:val="007C785F"/>
    <w:rsid w:val="007C799A"/>
    <w:rsid w:val="007D00B4"/>
    <w:rsid w:val="007D0DC6"/>
    <w:rsid w:val="007D144B"/>
    <w:rsid w:val="007D2A0B"/>
    <w:rsid w:val="007D2BAB"/>
    <w:rsid w:val="007D351A"/>
    <w:rsid w:val="007D35EC"/>
    <w:rsid w:val="007D3D94"/>
    <w:rsid w:val="007D412B"/>
    <w:rsid w:val="007D6076"/>
    <w:rsid w:val="007D614D"/>
    <w:rsid w:val="007D6F76"/>
    <w:rsid w:val="007D7B51"/>
    <w:rsid w:val="007E0361"/>
    <w:rsid w:val="007E2626"/>
    <w:rsid w:val="007E403C"/>
    <w:rsid w:val="007E4093"/>
    <w:rsid w:val="007E460C"/>
    <w:rsid w:val="007E5FD3"/>
    <w:rsid w:val="007E659E"/>
    <w:rsid w:val="007E66A5"/>
    <w:rsid w:val="007E6BD2"/>
    <w:rsid w:val="007E6F52"/>
    <w:rsid w:val="007E7B36"/>
    <w:rsid w:val="007E7B64"/>
    <w:rsid w:val="007F02E3"/>
    <w:rsid w:val="007F0488"/>
    <w:rsid w:val="007F0588"/>
    <w:rsid w:val="007F09C2"/>
    <w:rsid w:val="007F2D8D"/>
    <w:rsid w:val="007F2EF1"/>
    <w:rsid w:val="007F5B53"/>
    <w:rsid w:val="007F628D"/>
    <w:rsid w:val="007F7185"/>
    <w:rsid w:val="007F76AC"/>
    <w:rsid w:val="007F7B91"/>
    <w:rsid w:val="008011E4"/>
    <w:rsid w:val="008013A6"/>
    <w:rsid w:val="008019E1"/>
    <w:rsid w:val="00801C0D"/>
    <w:rsid w:val="008029BF"/>
    <w:rsid w:val="00802AC4"/>
    <w:rsid w:val="00803FDF"/>
    <w:rsid w:val="0080424D"/>
    <w:rsid w:val="00806386"/>
    <w:rsid w:val="008072DB"/>
    <w:rsid w:val="0080734C"/>
    <w:rsid w:val="00807F97"/>
    <w:rsid w:val="00810AE8"/>
    <w:rsid w:val="00810E06"/>
    <w:rsid w:val="008119D4"/>
    <w:rsid w:val="008148CA"/>
    <w:rsid w:val="00815057"/>
    <w:rsid w:val="00816EFF"/>
    <w:rsid w:val="008174DA"/>
    <w:rsid w:val="00817590"/>
    <w:rsid w:val="008175F2"/>
    <w:rsid w:val="00821594"/>
    <w:rsid w:val="0082274E"/>
    <w:rsid w:val="0082467D"/>
    <w:rsid w:val="00824C54"/>
    <w:rsid w:val="00825141"/>
    <w:rsid w:val="00825F2E"/>
    <w:rsid w:val="00825F42"/>
    <w:rsid w:val="00826C6F"/>
    <w:rsid w:val="00827DA3"/>
    <w:rsid w:val="008305D2"/>
    <w:rsid w:val="008312F2"/>
    <w:rsid w:val="00831667"/>
    <w:rsid w:val="00831F23"/>
    <w:rsid w:val="0083358F"/>
    <w:rsid w:val="008338B1"/>
    <w:rsid w:val="00834D04"/>
    <w:rsid w:val="00834F0D"/>
    <w:rsid w:val="0083592D"/>
    <w:rsid w:val="00835D1E"/>
    <w:rsid w:val="00836643"/>
    <w:rsid w:val="008367A5"/>
    <w:rsid w:val="0084002F"/>
    <w:rsid w:val="00840E5B"/>
    <w:rsid w:val="00841211"/>
    <w:rsid w:val="008421C2"/>
    <w:rsid w:val="00844B17"/>
    <w:rsid w:val="00845138"/>
    <w:rsid w:val="00846E50"/>
    <w:rsid w:val="00850090"/>
    <w:rsid w:val="0085079C"/>
    <w:rsid w:val="00850932"/>
    <w:rsid w:val="00850B8C"/>
    <w:rsid w:val="00851093"/>
    <w:rsid w:val="00851285"/>
    <w:rsid w:val="008517D7"/>
    <w:rsid w:val="00851CE7"/>
    <w:rsid w:val="0085304F"/>
    <w:rsid w:val="00853177"/>
    <w:rsid w:val="00853B83"/>
    <w:rsid w:val="0085499D"/>
    <w:rsid w:val="00855611"/>
    <w:rsid w:val="00855DEF"/>
    <w:rsid w:val="00855DFD"/>
    <w:rsid w:val="008560C4"/>
    <w:rsid w:val="0085669C"/>
    <w:rsid w:val="00857AD1"/>
    <w:rsid w:val="0086329C"/>
    <w:rsid w:val="008636E9"/>
    <w:rsid w:val="00863750"/>
    <w:rsid w:val="00863E9F"/>
    <w:rsid w:val="00864BD1"/>
    <w:rsid w:val="008657DC"/>
    <w:rsid w:val="008665CD"/>
    <w:rsid w:val="0086695F"/>
    <w:rsid w:val="00867487"/>
    <w:rsid w:val="00867755"/>
    <w:rsid w:val="00867AAE"/>
    <w:rsid w:val="00872017"/>
    <w:rsid w:val="0087222F"/>
    <w:rsid w:val="0087329E"/>
    <w:rsid w:val="008732DA"/>
    <w:rsid w:val="00873FAD"/>
    <w:rsid w:val="00874070"/>
    <w:rsid w:val="008747A5"/>
    <w:rsid w:val="00875580"/>
    <w:rsid w:val="00876385"/>
    <w:rsid w:val="008768AE"/>
    <w:rsid w:val="008768F5"/>
    <w:rsid w:val="00877D30"/>
    <w:rsid w:val="00881211"/>
    <w:rsid w:val="00881416"/>
    <w:rsid w:val="008832EB"/>
    <w:rsid w:val="008834FB"/>
    <w:rsid w:val="008838F9"/>
    <w:rsid w:val="00883BCF"/>
    <w:rsid w:val="008842DC"/>
    <w:rsid w:val="00884EB8"/>
    <w:rsid w:val="00885931"/>
    <w:rsid w:val="0089152C"/>
    <w:rsid w:val="008917E2"/>
    <w:rsid w:val="00891A2C"/>
    <w:rsid w:val="00891CBF"/>
    <w:rsid w:val="00891E2E"/>
    <w:rsid w:val="00892694"/>
    <w:rsid w:val="00892C9E"/>
    <w:rsid w:val="00893049"/>
    <w:rsid w:val="008A0CE9"/>
    <w:rsid w:val="008A0F63"/>
    <w:rsid w:val="008A1C4C"/>
    <w:rsid w:val="008A286A"/>
    <w:rsid w:val="008A2B49"/>
    <w:rsid w:val="008A2BBB"/>
    <w:rsid w:val="008A2DE7"/>
    <w:rsid w:val="008A2F8E"/>
    <w:rsid w:val="008A31C8"/>
    <w:rsid w:val="008A3ADC"/>
    <w:rsid w:val="008A4197"/>
    <w:rsid w:val="008A6D7F"/>
    <w:rsid w:val="008A7323"/>
    <w:rsid w:val="008A75FA"/>
    <w:rsid w:val="008B13F0"/>
    <w:rsid w:val="008B1855"/>
    <w:rsid w:val="008B2533"/>
    <w:rsid w:val="008B5745"/>
    <w:rsid w:val="008B5FFE"/>
    <w:rsid w:val="008B6B8A"/>
    <w:rsid w:val="008C0CE4"/>
    <w:rsid w:val="008C0D0C"/>
    <w:rsid w:val="008C10D1"/>
    <w:rsid w:val="008C128E"/>
    <w:rsid w:val="008C20E3"/>
    <w:rsid w:val="008C2F89"/>
    <w:rsid w:val="008C34A4"/>
    <w:rsid w:val="008C3A8B"/>
    <w:rsid w:val="008C3E2C"/>
    <w:rsid w:val="008C40BB"/>
    <w:rsid w:val="008C6930"/>
    <w:rsid w:val="008C77E2"/>
    <w:rsid w:val="008D1953"/>
    <w:rsid w:val="008D2FAD"/>
    <w:rsid w:val="008D353D"/>
    <w:rsid w:val="008D493A"/>
    <w:rsid w:val="008E0011"/>
    <w:rsid w:val="008E007A"/>
    <w:rsid w:val="008E178E"/>
    <w:rsid w:val="008E3A8C"/>
    <w:rsid w:val="008E6197"/>
    <w:rsid w:val="008E72D1"/>
    <w:rsid w:val="008F0899"/>
    <w:rsid w:val="008F1DF2"/>
    <w:rsid w:val="008F29B6"/>
    <w:rsid w:val="008F3931"/>
    <w:rsid w:val="008F4820"/>
    <w:rsid w:val="008F4E52"/>
    <w:rsid w:val="008F6895"/>
    <w:rsid w:val="008F6E10"/>
    <w:rsid w:val="008F7DFB"/>
    <w:rsid w:val="009016E1"/>
    <w:rsid w:val="00901B48"/>
    <w:rsid w:val="00901CA6"/>
    <w:rsid w:val="00902E4A"/>
    <w:rsid w:val="00903FED"/>
    <w:rsid w:val="009104E6"/>
    <w:rsid w:val="009105EF"/>
    <w:rsid w:val="00910797"/>
    <w:rsid w:val="009153F7"/>
    <w:rsid w:val="00915475"/>
    <w:rsid w:val="00920C9E"/>
    <w:rsid w:val="00921689"/>
    <w:rsid w:val="00922620"/>
    <w:rsid w:val="009228DC"/>
    <w:rsid w:val="00922B3D"/>
    <w:rsid w:val="009233AB"/>
    <w:rsid w:val="009245EB"/>
    <w:rsid w:val="009249CD"/>
    <w:rsid w:val="00924A31"/>
    <w:rsid w:val="00924C0B"/>
    <w:rsid w:val="0092646E"/>
    <w:rsid w:val="00926A65"/>
    <w:rsid w:val="00926C4D"/>
    <w:rsid w:val="00927275"/>
    <w:rsid w:val="00931CC1"/>
    <w:rsid w:val="00932DF8"/>
    <w:rsid w:val="009343E3"/>
    <w:rsid w:val="009346FE"/>
    <w:rsid w:val="009349A7"/>
    <w:rsid w:val="00934C38"/>
    <w:rsid w:val="009357CB"/>
    <w:rsid w:val="00935874"/>
    <w:rsid w:val="0093646B"/>
    <w:rsid w:val="0093690C"/>
    <w:rsid w:val="00941469"/>
    <w:rsid w:val="009419BF"/>
    <w:rsid w:val="00942639"/>
    <w:rsid w:val="009431F5"/>
    <w:rsid w:val="009441EE"/>
    <w:rsid w:val="009446AD"/>
    <w:rsid w:val="009450E0"/>
    <w:rsid w:val="0094546F"/>
    <w:rsid w:val="00946042"/>
    <w:rsid w:val="00946B9F"/>
    <w:rsid w:val="0094755F"/>
    <w:rsid w:val="00953849"/>
    <w:rsid w:val="00953B5C"/>
    <w:rsid w:val="00954BB9"/>
    <w:rsid w:val="00954F72"/>
    <w:rsid w:val="00956973"/>
    <w:rsid w:val="0096178B"/>
    <w:rsid w:val="00962143"/>
    <w:rsid w:val="009626FF"/>
    <w:rsid w:val="00963314"/>
    <w:rsid w:val="009642C0"/>
    <w:rsid w:val="009642C8"/>
    <w:rsid w:val="009711B4"/>
    <w:rsid w:val="00971544"/>
    <w:rsid w:val="00971CBD"/>
    <w:rsid w:val="00971F04"/>
    <w:rsid w:val="009720EF"/>
    <w:rsid w:val="00972BD9"/>
    <w:rsid w:val="00973AF8"/>
    <w:rsid w:val="0097419D"/>
    <w:rsid w:val="0097477B"/>
    <w:rsid w:val="00975361"/>
    <w:rsid w:val="00975539"/>
    <w:rsid w:val="00975F0C"/>
    <w:rsid w:val="0097660D"/>
    <w:rsid w:val="00976AEA"/>
    <w:rsid w:val="00977368"/>
    <w:rsid w:val="00980492"/>
    <w:rsid w:val="00980536"/>
    <w:rsid w:val="00980FBB"/>
    <w:rsid w:val="00982822"/>
    <w:rsid w:val="00983CFE"/>
    <w:rsid w:val="0098402E"/>
    <w:rsid w:val="00985EDA"/>
    <w:rsid w:val="009867D3"/>
    <w:rsid w:val="009870CC"/>
    <w:rsid w:val="0098751A"/>
    <w:rsid w:val="00987C06"/>
    <w:rsid w:val="00987C61"/>
    <w:rsid w:val="00990CA2"/>
    <w:rsid w:val="00990EDD"/>
    <w:rsid w:val="00991115"/>
    <w:rsid w:val="00993CE6"/>
    <w:rsid w:val="00995217"/>
    <w:rsid w:val="00995517"/>
    <w:rsid w:val="00997180"/>
    <w:rsid w:val="00997BB5"/>
    <w:rsid w:val="009A1DA7"/>
    <w:rsid w:val="009A2DA6"/>
    <w:rsid w:val="009A2F6B"/>
    <w:rsid w:val="009A57A6"/>
    <w:rsid w:val="009A5B6B"/>
    <w:rsid w:val="009A636A"/>
    <w:rsid w:val="009A6779"/>
    <w:rsid w:val="009A7522"/>
    <w:rsid w:val="009A7782"/>
    <w:rsid w:val="009A791B"/>
    <w:rsid w:val="009A7DE0"/>
    <w:rsid w:val="009B0680"/>
    <w:rsid w:val="009B0F63"/>
    <w:rsid w:val="009B1465"/>
    <w:rsid w:val="009B16C5"/>
    <w:rsid w:val="009B2DEA"/>
    <w:rsid w:val="009B32E0"/>
    <w:rsid w:val="009B4B7B"/>
    <w:rsid w:val="009B53DB"/>
    <w:rsid w:val="009B6646"/>
    <w:rsid w:val="009B76E4"/>
    <w:rsid w:val="009B7E37"/>
    <w:rsid w:val="009C0003"/>
    <w:rsid w:val="009C0782"/>
    <w:rsid w:val="009C0793"/>
    <w:rsid w:val="009C0E61"/>
    <w:rsid w:val="009C2B28"/>
    <w:rsid w:val="009C2CF3"/>
    <w:rsid w:val="009C3C46"/>
    <w:rsid w:val="009C413E"/>
    <w:rsid w:val="009C4284"/>
    <w:rsid w:val="009C53B9"/>
    <w:rsid w:val="009C5614"/>
    <w:rsid w:val="009C5E65"/>
    <w:rsid w:val="009C636C"/>
    <w:rsid w:val="009C6FD4"/>
    <w:rsid w:val="009D08E1"/>
    <w:rsid w:val="009D0923"/>
    <w:rsid w:val="009D1A2A"/>
    <w:rsid w:val="009D2D04"/>
    <w:rsid w:val="009D3DE0"/>
    <w:rsid w:val="009D5141"/>
    <w:rsid w:val="009D575B"/>
    <w:rsid w:val="009D5A47"/>
    <w:rsid w:val="009D6105"/>
    <w:rsid w:val="009D649E"/>
    <w:rsid w:val="009D76C7"/>
    <w:rsid w:val="009E0100"/>
    <w:rsid w:val="009E0D55"/>
    <w:rsid w:val="009E17E3"/>
    <w:rsid w:val="009E32F5"/>
    <w:rsid w:val="009E398A"/>
    <w:rsid w:val="009E4B92"/>
    <w:rsid w:val="009E4D79"/>
    <w:rsid w:val="009E5253"/>
    <w:rsid w:val="009E6244"/>
    <w:rsid w:val="009E633A"/>
    <w:rsid w:val="009E6948"/>
    <w:rsid w:val="009E7598"/>
    <w:rsid w:val="009F03F1"/>
    <w:rsid w:val="009F13D3"/>
    <w:rsid w:val="009F1654"/>
    <w:rsid w:val="009F2169"/>
    <w:rsid w:val="009F2285"/>
    <w:rsid w:val="009F2707"/>
    <w:rsid w:val="009F4049"/>
    <w:rsid w:val="009F53F9"/>
    <w:rsid w:val="009F5A3A"/>
    <w:rsid w:val="009F78ED"/>
    <w:rsid w:val="009F7EAE"/>
    <w:rsid w:val="00A01B78"/>
    <w:rsid w:val="00A0282A"/>
    <w:rsid w:val="00A028F0"/>
    <w:rsid w:val="00A02988"/>
    <w:rsid w:val="00A02F87"/>
    <w:rsid w:val="00A04887"/>
    <w:rsid w:val="00A05BDA"/>
    <w:rsid w:val="00A064FF"/>
    <w:rsid w:val="00A07A54"/>
    <w:rsid w:val="00A07E5C"/>
    <w:rsid w:val="00A07F45"/>
    <w:rsid w:val="00A11172"/>
    <w:rsid w:val="00A116E1"/>
    <w:rsid w:val="00A11916"/>
    <w:rsid w:val="00A11F46"/>
    <w:rsid w:val="00A12D3C"/>
    <w:rsid w:val="00A13255"/>
    <w:rsid w:val="00A13633"/>
    <w:rsid w:val="00A13C74"/>
    <w:rsid w:val="00A1483B"/>
    <w:rsid w:val="00A1493C"/>
    <w:rsid w:val="00A153D8"/>
    <w:rsid w:val="00A17397"/>
    <w:rsid w:val="00A2082F"/>
    <w:rsid w:val="00A21095"/>
    <w:rsid w:val="00A221BB"/>
    <w:rsid w:val="00A22621"/>
    <w:rsid w:val="00A22C1A"/>
    <w:rsid w:val="00A22CD4"/>
    <w:rsid w:val="00A232EF"/>
    <w:rsid w:val="00A2554B"/>
    <w:rsid w:val="00A25B82"/>
    <w:rsid w:val="00A25DB8"/>
    <w:rsid w:val="00A2617A"/>
    <w:rsid w:val="00A30108"/>
    <w:rsid w:val="00A31705"/>
    <w:rsid w:val="00A32025"/>
    <w:rsid w:val="00A3365D"/>
    <w:rsid w:val="00A33876"/>
    <w:rsid w:val="00A35C96"/>
    <w:rsid w:val="00A361B8"/>
    <w:rsid w:val="00A36D9E"/>
    <w:rsid w:val="00A37238"/>
    <w:rsid w:val="00A37327"/>
    <w:rsid w:val="00A37ADB"/>
    <w:rsid w:val="00A40DDD"/>
    <w:rsid w:val="00A42522"/>
    <w:rsid w:val="00A429B4"/>
    <w:rsid w:val="00A44AF2"/>
    <w:rsid w:val="00A44EED"/>
    <w:rsid w:val="00A46DA9"/>
    <w:rsid w:val="00A46E51"/>
    <w:rsid w:val="00A51A8C"/>
    <w:rsid w:val="00A51BA4"/>
    <w:rsid w:val="00A51D4C"/>
    <w:rsid w:val="00A52827"/>
    <w:rsid w:val="00A52A97"/>
    <w:rsid w:val="00A52C93"/>
    <w:rsid w:val="00A52E08"/>
    <w:rsid w:val="00A54C89"/>
    <w:rsid w:val="00A55D69"/>
    <w:rsid w:val="00A56865"/>
    <w:rsid w:val="00A56A9C"/>
    <w:rsid w:val="00A57EF3"/>
    <w:rsid w:val="00A60862"/>
    <w:rsid w:val="00A60CC6"/>
    <w:rsid w:val="00A618CA"/>
    <w:rsid w:val="00A62AA0"/>
    <w:rsid w:val="00A62B06"/>
    <w:rsid w:val="00A63B64"/>
    <w:rsid w:val="00A65475"/>
    <w:rsid w:val="00A65DF8"/>
    <w:rsid w:val="00A6617F"/>
    <w:rsid w:val="00A70D0C"/>
    <w:rsid w:val="00A70E7A"/>
    <w:rsid w:val="00A7136A"/>
    <w:rsid w:val="00A714F1"/>
    <w:rsid w:val="00A7251A"/>
    <w:rsid w:val="00A73D17"/>
    <w:rsid w:val="00A74B97"/>
    <w:rsid w:val="00A74E0B"/>
    <w:rsid w:val="00A757AF"/>
    <w:rsid w:val="00A7586A"/>
    <w:rsid w:val="00A762BD"/>
    <w:rsid w:val="00A763CA"/>
    <w:rsid w:val="00A77109"/>
    <w:rsid w:val="00A77155"/>
    <w:rsid w:val="00A77A37"/>
    <w:rsid w:val="00A80951"/>
    <w:rsid w:val="00A82C09"/>
    <w:rsid w:val="00A82C4E"/>
    <w:rsid w:val="00A8332D"/>
    <w:rsid w:val="00A84B4E"/>
    <w:rsid w:val="00A8504D"/>
    <w:rsid w:val="00A85113"/>
    <w:rsid w:val="00A86185"/>
    <w:rsid w:val="00A87212"/>
    <w:rsid w:val="00A87C67"/>
    <w:rsid w:val="00A90414"/>
    <w:rsid w:val="00A91400"/>
    <w:rsid w:val="00A91BF7"/>
    <w:rsid w:val="00A91BF9"/>
    <w:rsid w:val="00A9216C"/>
    <w:rsid w:val="00A92292"/>
    <w:rsid w:val="00A93357"/>
    <w:rsid w:val="00A9377E"/>
    <w:rsid w:val="00A956F7"/>
    <w:rsid w:val="00A97248"/>
    <w:rsid w:val="00A97A83"/>
    <w:rsid w:val="00AA0165"/>
    <w:rsid w:val="00AA0566"/>
    <w:rsid w:val="00AA1601"/>
    <w:rsid w:val="00AA1BB7"/>
    <w:rsid w:val="00AA218A"/>
    <w:rsid w:val="00AA2493"/>
    <w:rsid w:val="00AA2650"/>
    <w:rsid w:val="00AA2F1D"/>
    <w:rsid w:val="00AA31A2"/>
    <w:rsid w:val="00AA4269"/>
    <w:rsid w:val="00AA4841"/>
    <w:rsid w:val="00AA62F7"/>
    <w:rsid w:val="00AA6E18"/>
    <w:rsid w:val="00AA70E3"/>
    <w:rsid w:val="00AB0522"/>
    <w:rsid w:val="00AB054A"/>
    <w:rsid w:val="00AB0959"/>
    <w:rsid w:val="00AB16D1"/>
    <w:rsid w:val="00AB1746"/>
    <w:rsid w:val="00AB4333"/>
    <w:rsid w:val="00AB47DF"/>
    <w:rsid w:val="00AB594D"/>
    <w:rsid w:val="00AB6216"/>
    <w:rsid w:val="00AB75B2"/>
    <w:rsid w:val="00AC0FB8"/>
    <w:rsid w:val="00AC126A"/>
    <w:rsid w:val="00AC24F9"/>
    <w:rsid w:val="00AC3C5A"/>
    <w:rsid w:val="00AC5D65"/>
    <w:rsid w:val="00AC5D91"/>
    <w:rsid w:val="00AC5E57"/>
    <w:rsid w:val="00AC6682"/>
    <w:rsid w:val="00AC6BE9"/>
    <w:rsid w:val="00AD1E42"/>
    <w:rsid w:val="00AD1E78"/>
    <w:rsid w:val="00AD208F"/>
    <w:rsid w:val="00AD2221"/>
    <w:rsid w:val="00AD29BE"/>
    <w:rsid w:val="00AD31A4"/>
    <w:rsid w:val="00AD5888"/>
    <w:rsid w:val="00AD5BFD"/>
    <w:rsid w:val="00AD5EC4"/>
    <w:rsid w:val="00AD7023"/>
    <w:rsid w:val="00AD7F91"/>
    <w:rsid w:val="00AE0809"/>
    <w:rsid w:val="00AE213A"/>
    <w:rsid w:val="00AE5432"/>
    <w:rsid w:val="00AF1B85"/>
    <w:rsid w:val="00AF29D8"/>
    <w:rsid w:val="00AF3685"/>
    <w:rsid w:val="00AF3C4A"/>
    <w:rsid w:val="00AF5E89"/>
    <w:rsid w:val="00AF6798"/>
    <w:rsid w:val="00AF7008"/>
    <w:rsid w:val="00AF7D27"/>
    <w:rsid w:val="00B0028B"/>
    <w:rsid w:val="00B015F6"/>
    <w:rsid w:val="00B05980"/>
    <w:rsid w:val="00B06ABB"/>
    <w:rsid w:val="00B06DD6"/>
    <w:rsid w:val="00B07754"/>
    <w:rsid w:val="00B107AC"/>
    <w:rsid w:val="00B1142F"/>
    <w:rsid w:val="00B11B27"/>
    <w:rsid w:val="00B12608"/>
    <w:rsid w:val="00B12EF3"/>
    <w:rsid w:val="00B1432A"/>
    <w:rsid w:val="00B15252"/>
    <w:rsid w:val="00B152C5"/>
    <w:rsid w:val="00B15EC2"/>
    <w:rsid w:val="00B17037"/>
    <w:rsid w:val="00B20655"/>
    <w:rsid w:val="00B21142"/>
    <w:rsid w:val="00B21168"/>
    <w:rsid w:val="00B22773"/>
    <w:rsid w:val="00B268DF"/>
    <w:rsid w:val="00B26C69"/>
    <w:rsid w:val="00B26E84"/>
    <w:rsid w:val="00B2779D"/>
    <w:rsid w:val="00B305A8"/>
    <w:rsid w:val="00B30FAF"/>
    <w:rsid w:val="00B31D3A"/>
    <w:rsid w:val="00B32192"/>
    <w:rsid w:val="00B33301"/>
    <w:rsid w:val="00B34EAF"/>
    <w:rsid w:val="00B358C3"/>
    <w:rsid w:val="00B35DE6"/>
    <w:rsid w:val="00B35FAD"/>
    <w:rsid w:val="00B3703B"/>
    <w:rsid w:val="00B40C6A"/>
    <w:rsid w:val="00B40FC3"/>
    <w:rsid w:val="00B41671"/>
    <w:rsid w:val="00B427FB"/>
    <w:rsid w:val="00B42CFC"/>
    <w:rsid w:val="00B43310"/>
    <w:rsid w:val="00B45528"/>
    <w:rsid w:val="00B455D9"/>
    <w:rsid w:val="00B45643"/>
    <w:rsid w:val="00B46956"/>
    <w:rsid w:val="00B473FE"/>
    <w:rsid w:val="00B4749E"/>
    <w:rsid w:val="00B474A9"/>
    <w:rsid w:val="00B478D1"/>
    <w:rsid w:val="00B47EA4"/>
    <w:rsid w:val="00B512DC"/>
    <w:rsid w:val="00B51D78"/>
    <w:rsid w:val="00B52910"/>
    <w:rsid w:val="00B54F2A"/>
    <w:rsid w:val="00B551BE"/>
    <w:rsid w:val="00B55D1E"/>
    <w:rsid w:val="00B56797"/>
    <w:rsid w:val="00B56868"/>
    <w:rsid w:val="00B6146A"/>
    <w:rsid w:val="00B627C9"/>
    <w:rsid w:val="00B631C4"/>
    <w:rsid w:val="00B64898"/>
    <w:rsid w:val="00B64AE5"/>
    <w:rsid w:val="00B6720D"/>
    <w:rsid w:val="00B6769D"/>
    <w:rsid w:val="00B67CF0"/>
    <w:rsid w:val="00B72E0C"/>
    <w:rsid w:val="00B73856"/>
    <w:rsid w:val="00B75AB1"/>
    <w:rsid w:val="00B75C45"/>
    <w:rsid w:val="00B76011"/>
    <w:rsid w:val="00B761FA"/>
    <w:rsid w:val="00B80024"/>
    <w:rsid w:val="00B80FDC"/>
    <w:rsid w:val="00B829C2"/>
    <w:rsid w:val="00B82A37"/>
    <w:rsid w:val="00B83024"/>
    <w:rsid w:val="00B830A1"/>
    <w:rsid w:val="00B846B8"/>
    <w:rsid w:val="00B85712"/>
    <w:rsid w:val="00B8633E"/>
    <w:rsid w:val="00B87232"/>
    <w:rsid w:val="00B87B4D"/>
    <w:rsid w:val="00B92340"/>
    <w:rsid w:val="00B931DE"/>
    <w:rsid w:val="00B937C2"/>
    <w:rsid w:val="00B9596E"/>
    <w:rsid w:val="00B95DBE"/>
    <w:rsid w:val="00B97B52"/>
    <w:rsid w:val="00BA1EE3"/>
    <w:rsid w:val="00BA2973"/>
    <w:rsid w:val="00BA2A49"/>
    <w:rsid w:val="00BA2BD6"/>
    <w:rsid w:val="00BA7657"/>
    <w:rsid w:val="00BA7BA6"/>
    <w:rsid w:val="00BB0B15"/>
    <w:rsid w:val="00BB0DEF"/>
    <w:rsid w:val="00BB0E1D"/>
    <w:rsid w:val="00BB170B"/>
    <w:rsid w:val="00BB21E4"/>
    <w:rsid w:val="00BB2C04"/>
    <w:rsid w:val="00BB35E8"/>
    <w:rsid w:val="00BB4C44"/>
    <w:rsid w:val="00BB6E14"/>
    <w:rsid w:val="00BB6E35"/>
    <w:rsid w:val="00BB713B"/>
    <w:rsid w:val="00BB7292"/>
    <w:rsid w:val="00BC018C"/>
    <w:rsid w:val="00BC029F"/>
    <w:rsid w:val="00BC0542"/>
    <w:rsid w:val="00BC1EFA"/>
    <w:rsid w:val="00BC2B0C"/>
    <w:rsid w:val="00BC4EBC"/>
    <w:rsid w:val="00BC5000"/>
    <w:rsid w:val="00BC7055"/>
    <w:rsid w:val="00BC7462"/>
    <w:rsid w:val="00BD05F7"/>
    <w:rsid w:val="00BD08F1"/>
    <w:rsid w:val="00BD0E69"/>
    <w:rsid w:val="00BD0FF5"/>
    <w:rsid w:val="00BD1FCE"/>
    <w:rsid w:val="00BD2F83"/>
    <w:rsid w:val="00BD3741"/>
    <w:rsid w:val="00BD57F9"/>
    <w:rsid w:val="00BD7729"/>
    <w:rsid w:val="00BE07EE"/>
    <w:rsid w:val="00BE0D70"/>
    <w:rsid w:val="00BE2A46"/>
    <w:rsid w:val="00BE338F"/>
    <w:rsid w:val="00BE3FFD"/>
    <w:rsid w:val="00BE438B"/>
    <w:rsid w:val="00BE4432"/>
    <w:rsid w:val="00BE4482"/>
    <w:rsid w:val="00BE4FE1"/>
    <w:rsid w:val="00BE5454"/>
    <w:rsid w:val="00BE6DED"/>
    <w:rsid w:val="00BE6FCA"/>
    <w:rsid w:val="00BE734F"/>
    <w:rsid w:val="00BF2FD0"/>
    <w:rsid w:val="00BF3031"/>
    <w:rsid w:val="00BF3C30"/>
    <w:rsid w:val="00BF4016"/>
    <w:rsid w:val="00BF4899"/>
    <w:rsid w:val="00BF5654"/>
    <w:rsid w:val="00BF5F8D"/>
    <w:rsid w:val="00BF703B"/>
    <w:rsid w:val="00BF7048"/>
    <w:rsid w:val="00BF7FE0"/>
    <w:rsid w:val="00C020D1"/>
    <w:rsid w:val="00C04E9E"/>
    <w:rsid w:val="00C0657A"/>
    <w:rsid w:val="00C06F9C"/>
    <w:rsid w:val="00C073FB"/>
    <w:rsid w:val="00C07E50"/>
    <w:rsid w:val="00C10324"/>
    <w:rsid w:val="00C117E9"/>
    <w:rsid w:val="00C12246"/>
    <w:rsid w:val="00C1231F"/>
    <w:rsid w:val="00C1275F"/>
    <w:rsid w:val="00C17137"/>
    <w:rsid w:val="00C17233"/>
    <w:rsid w:val="00C20164"/>
    <w:rsid w:val="00C22399"/>
    <w:rsid w:val="00C225D2"/>
    <w:rsid w:val="00C235E7"/>
    <w:rsid w:val="00C246D3"/>
    <w:rsid w:val="00C250E1"/>
    <w:rsid w:val="00C256FD"/>
    <w:rsid w:val="00C26C70"/>
    <w:rsid w:val="00C3060D"/>
    <w:rsid w:val="00C3201B"/>
    <w:rsid w:val="00C330CE"/>
    <w:rsid w:val="00C338F8"/>
    <w:rsid w:val="00C3525A"/>
    <w:rsid w:val="00C35E07"/>
    <w:rsid w:val="00C3612D"/>
    <w:rsid w:val="00C37F31"/>
    <w:rsid w:val="00C37FCB"/>
    <w:rsid w:val="00C40161"/>
    <w:rsid w:val="00C41D10"/>
    <w:rsid w:val="00C4241A"/>
    <w:rsid w:val="00C42DDA"/>
    <w:rsid w:val="00C43BCC"/>
    <w:rsid w:val="00C44F01"/>
    <w:rsid w:val="00C44F9E"/>
    <w:rsid w:val="00C4590E"/>
    <w:rsid w:val="00C502E8"/>
    <w:rsid w:val="00C50632"/>
    <w:rsid w:val="00C5071F"/>
    <w:rsid w:val="00C50B70"/>
    <w:rsid w:val="00C511DE"/>
    <w:rsid w:val="00C5138B"/>
    <w:rsid w:val="00C53F1D"/>
    <w:rsid w:val="00C54191"/>
    <w:rsid w:val="00C54D50"/>
    <w:rsid w:val="00C54F3E"/>
    <w:rsid w:val="00C55A63"/>
    <w:rsid w:val="00C568EA"/>
    <w:rsid w:val="00C61187"/>
    <w:rsid w:val="00C628B8"/>
    <w:rsid w:val="00C62AE5"/>
    <w:rsid w:val="00C633B6"/>
    <w:rsid w:val="00C63B2C"/>
    <w:rsid w:val="00C64442"/>
    <w:rsid w:val="00C655EB"/>
    <w:rsid w:val="00C660EB"/>
    <w:rsid w:val="00C67552"/>
    <w:rsid w:val="00C67610"/>
    <w:rsid w:val="00C67995"/>
    <w:rsid w:val="00C705B0"/>
    <w:rsid w:val="00C70A6E"/>
    <w:rsid w:val="00C7117A"/>
    <w:rsid w:val="00C72B05"/>
    <w:rsid w:val="00C72C14"/>
    <w:rsid w:val="00C74DA8"/>
    <w:rsid w:val="00C75108"/>
    <w:rsid w:val="00C76E79"/>
    <w:rsid w:val="00C770C1"/>
    <w:rsid w:val="00C80824"/>
    <w:rsid w:val="00C8084B"/>
    <w:rsid w:val="00C80978"/>
    <w:rsid w:val="00C814E1"/>
    <w:rsid w:val="00C826FE"/>
    <w:rsid w:val="00C82B2D"/>
    <w:rsid w:val="00C8334E"/>
    <w:rsid w:val="00C83A32"/>
    <w:rsid w:val="00C8408A"/>
    <w:rsid w:val="00C85485"/>
    <w:rsid w:val="00C85821"/>
    <w:rsid w:val="00C85A63"/>
    <w:rsid w:val="00C85C2A"/>
    <w:rsid w:val="00C8677D"/>
    <w:rsid w:val="00C87C86"/>
    <w:rsid w:val="00C909C9"/>
    <w:rsid w:val="00C90A07"/>
    <w:rsid w:val="00C914D2"/>
    <w:rsid w:val="00C93937"/>
    <w:rsid w:val="00C93C22"/>
    <w:rsid w:val="00C9424C"/>
    <w:rsid w:val="00C95684"/>
    <w:rsid w:val="00C96561"/>
    <w:rsid w:val="00C97851"/>
    <w:rsid w:val="00CA04D3"/>
    <w:rsid w:val="00CA4A9E"/>
    <w:rsid w:val="00CA4EFE"/>
    <w:rsid w:val="00CA5838"/>
    <w:rsid w:val="00CB10BC"/>
    <w:rsid w:val="00CB1CDA"/>
    <w:rsid w:val="00CB3F74"/>
    <w:rsid w:val="00CB4CBF"/>
    <w:rsid w:val="00CB656E"/>
    <w:rsid w:val="00CB7252"/>
    <w:rsid w:val="00CB7E7B"/>
    <w:rsid w:val="00CC0E0B"/>
    <w:rsid w:val="00CC0EAD"/>
    <w:rsid w:val="00CC1998"/>
    <w:rsid w:val="00CC2D76"/>
    <w:rsid w:val="00CC339E"/>
    <w:rsid w:val="00CC4D73"/>
    <w:rsid w:val="00CC6469"/>
    <w:rsid w:val="00CC798D"/>
    <w:rsid w:val="00CD022B"/>
    <w:rsid w:val="00CD0728"/>
    <w:rsid w:val="00CD113A"/>
    <w:rsid w:val="00CD2CC0"/>
    <w:rsid w:val="00CD3017"/>
    <w:rsid w:val="00CD3F17"/>
    <w:rsid w:val="00CD4563"/>
    <w:rsid w:val="00CD6725"/>
    <w:rsid w:val="00CD70BC"/>
    <w:rsid w:val="00CD7AFD"/>
    <w:rsid w:val="00CD7D34"/>
    <w:rsid w:val="00CE016F"/>
    <w:rsid w:val="00CE0E1B"/>
    <w:rsid w:val="00CE1B34"/>
    <w:rsid w:val="00CE436A"/>
    <w:rsid w:val="00CE4405"/>
    <w:rsid w:val="00CE762F"/>
    <w:rsid w:val="00CE7F2F"/>
    <w:rsid w:val="00CF2271"/>
    <w:rsid w:val="00CF315F"/>
    <w:rsid w:val="00CF3F90"/>
    <w:rsid w:val="00CF41B3"/>
    <w:rsid w:val="00CF5701"/>
    <w:rsid w:val="00CF5831"/>
    <w:rsid w:val="00CF5DFB"/>
    <w:rsid w:val="00CF6192"/>
    <w:rsid w:val="00D01AC3"/>
    <w:rsid w:val="00D04E46"/>
    <w:rsid w:val="00D04F85"/>
    <w:rsid w:val="00D053F2"/>
    <w:rsid w:val="00D05BDB"/>
    <w:rsid w:val="00D05CA4"/>
    <w:rsid w:val="00D06219"/>
    <w:rsid w:val="00D06DFE"/>
    <w:rsid w:val="00D07D1A"/>
    <w:rsid w:val="00D1055B"/>
    <w:rsid w:val="00D108C3"/>
    <w:rsid w:val="00D11384"/>
    <w:rsid w:val="00D114DC"/>
    <w:rsid w:val="00D11846"/>
    <w:rsid w:val="00D126D1"/>
    <w:rsid w:val="00D1387B"/>
    <w:rsid w:val="00D1409D"/>
    <w:rsid w:val="00D14B3B"/>
    <w:rsid w:val="00D1571C"/>
    <w:rsid w:val="00D2149E"/>
    <w:rsid w:val="00D2163F"/>
    <w:rsid w:val="00D21888"/>
    <w:rsid w:val="00D22AC7"/>
    <w:rsid w:val="00D22B93"/>
    <w:rsid w:val="00D25584"/>
    <w:rsid w:val="00D25F04"/>
    <w:rsid w:val="00D26208"/>
    <w:rsid w:val="00D268E6"/>
    <w:rsid w:val="00D26D9C"/>
    <w:rsid w:val="00D2700D"/>
    <w:rsid w:val="00D27BBD"/>
    <w:rsid w:val="00D31E78"/>
    <w:rsid w:val="00D33567"/>
    <w:rsid w:val="00D34210"/>
    <w:rsid w:val="00D342DD"/>
    <w:rsid w:val="00D34DFB"/>
    <w:rsid w:val="00D351CB"/>
    <w:rsid w:val="00D35646"/>
    <w:rsid w:val="00D36BBB"/>
    <w:rsid w:val="00D37494"/>
    <w:rsid w:val="00D37574"/>
    <w:rsid w:val="00D4154B"/>
    <w:rsid w:val="00D419A2"/>
    <w:rsid w:val="00D419D4"/>
    <w:rsid w:val="00D42B12"/>
    <w:rsid w:val="00D43129"/>
    <w:rsid w:val="00D4375B"/>
    <w:rsid w:val="00D44981"/>
    <w:rsid w:val="00D452EB"/>
    <w:rsid w:val="00D45472"/>
    <w:rsid w:val="00D4669F"/>
    <w:rsid w:val="00D46789"/>
    <w:rsid w:val="00D475FE"/>
    <w:rsid w:val="00D47630"/>
    <w:rsid w:val="00D5028E"/>
    <w:rsid w:val="00D5046F"/>
    <w:rsid w:val="00D50DCB"/>
    <w:rsid w:val="00D5142B"/>
    <w:rsid w:val="00D51E6A"/>
    <w:rsid w:val="00D52559"/>
    <w:rsid w:val="00D52929"/>
    <w:rsid w:val="00D53755"/>
    <w:rsid w:val="00D53F06"/>
    <w:rsid w:val="00D54A25"/>
    <w:rsid w:val="00D55CF1"/>
    <w:rsid w:val="00D55EA6"/>
    <w:rsid w:val="00D56589"/>
    <w:rsid w:val="00D565EA"/>
    <w:rsid w:val="00D578D7"/>
    <w:rsid w:val="00D6047D"/>
    <w:rsid w:val="00D61817"/>
    <w:rsid w:val="00D62226"/>
    <w:rsid w:val="00D6421B"/>
    <w:rsid w:val="00D65A4D"/>
    <w:rsid w:val="00D66373"/>
    <w:rsid w:val="00D66638"/>
    <w:rsid w:val="00D67A8B"/>
    <w:rsid w:val="00D71030"/>
    <w:rsid w:val="00D722BE"/>
    <w:rsid w:val="00D72B50"/>
    <w:rsid w:val="00D73602"/>
    <w:rsid w:val="00D756BC"/>
    <w:rsid w:val="00D75713"/>
    <w:rsid w:val="00D76EAA"/>
    <w:rsid w:val="00D7729C"/>
    <w:rsid w:val="00D800B0"/>
    <w:rsid w:val="00D8064A"/>
    <w:rsid w:val="00D813B8"/>
    <w:rsid w:val="00D85DDB"/>
    <w:rsid w:val="00D8637C"/>
    <w:rsid w:val="00D87D86"/>
    <w:rsid w:val="00D90A31"/>
    <w:rsid w:val="00D912F4"/>
    <w:rsid w:val="00D9187A"/>
    <w:rsid w:val="00D92534"/>
    <w:rsid w:val="00D95B99"/>
    <w:rsid w:val="00D95C74"/>
    <w:rsid w:val="00D9639D"/>
    <w:rsid w:val="00D9790A"/>
    <w:rsid w:val="00D97A19"/>
    <w:rsid w:val="00D97E9B"/>
    <w:rsid w:val="00DA0A86"/>
    <w:rsid w:val="00DA1B3D"/>
    <w:rsid w:val="00DA280D"/>
    <w:rsid w:val="00DA3FA3"/>
    <w:rsid w:val="00DA4822"/>
    <w:rsid w:val="00DA4A13"/>
    <w:rsid w:val="00DB00B0"/>
    <w:rsid w:val="00DB231F"/>
    <w:rsid w:val="00DB2546"/>
    <w:rsid w:val="00DB2985"/>
    <w:rsid w:val="00DB4AE6"/>
    <w:rsid w:val="00DB7511"/>
    <w:rsid w:val="00DB7FC7"/>
    <w:rsid w:val="00DC01BD"/>
    <w:rsid w:val="00DC3C7E"/>
    <w:rsid w:val="00DC7014"/>
    <w:rsid w:val="00DD02AD"/>
    <w:rsid w:val="00DD12A4"/>
    <w:rsid w:val="00DD13D7"/>
    <w:rsid w:val="00DD1720"/>
    <w:rsid w:val="00DD1833"/>
    <w:rsid w:val="00DD1AC9"/>
    <w:rsid w:val="00DD1B88"/>
    <w:rsid w:val="00DD2B5E"/>
    <w:rsid w:val="00DD5196"/>
    <w:rsid w:val="00DD59E5"/>
    <w:rsid w:val="00DD6DBD"/>
    <w:rsid w:val="00DD7175"/>
    <w:rsid w:val="00DE008A"/>
    <w:rsid w:val="00DE3B9C"/>
    <w:rsid w:val="00DE40BE"/>
    <w:rsid w:val="00DE5F78"/>
    <w:rsid w:val="00DE6983"/>
    <w:rsid w:val="00DE6CE2"/>
    <w:rsid w:val="00DE7402"/>
    <w:rsid w:val="00DF21A0"/>
    <w:rsid w:val="00DF4056"/>
    <w:rsid w:val="00DF4A82"/>
    <w:rsid w:val="00DF6D21"/>
    <w:rsid w:val="00DF7D0C"/>
    <w:rsid w:val="00E00C8C"/>
    <w:rsid w:val="00E01333"/>
    <w:rsid w:val="00E033E5"/>
    <w:rsid w:val="00E035F6"/>
    <w:rsid w:val="00E03EB4"/>
    <w:rsid w:val="00E042C6"/>
    <w:rsid w:val="00E059C4"/>
    <w:rsid w:val="00E069A7"/>
    <w:rsid w:val="00E10435"/>
    <w:rsid w:val="00E10B5C"/>
    <w:rsid w:val="00E12110"/>
    <w:rsid w:val="00E12462"/>
    <w:rsid w:val="00E12A7E"/>
    <w:rsid w:val="00E1573F"/>
    <w:rsid w:val="00E15899"/>
    <w:rsid w:val="00E20922"/>
    <w:rsid w:val="00E21F4F"/>
    <w:rsid w:val="00E2330F"/>
    <w:rsid w:val="00E240D3"/>
    <w:rsid w:val="00E24AAA"/>
    <w:rsid w:val="00E24C77"/>
    <w:rsid w:val="00E26CBA"/>
    <w:rsid w:val="00E30300"/>
    <w:rsid w:val="00E3112D"/>
    <w:rsid w:val="00E316E9"/>
    <w:rsid w:val="00E31875"/>
    <w:rsid w:val="00E33AB4"/>
    <w:rsid w:val="00E33BEA"/>
    <w:rsid w:val="00E344C2"/>
    <w:rsid w:val="00E347FA"/>
    <w:rsid w:val="00E35026"/>
    <w:rsid w:val="00E368BB"/>
    <w:rsid w:val="00E410E3"/>
    <w:rsid w:val="00E43DB7"/>
    <w:rsid w:val="00E4479A"/>
    <w:rsid w:val="00E44D23"/>
    <w:rsid w:val="00E46699"/>
    <w:rsid w:val="00E47510"/>
    <w:rsid w:val="00E51128"/>
    <w:rsid w:val="00E51318"/>
    <w:rsid w:val="00E53164"/>
    <w:rsid w:val="00E53700"/>
    <w:rsid w:val="00E54170"/>
    <w:rsid w:val="00E541AE"/>
    <w:rsid w:val="00E54894"/>
    <w:rsid w:val="00E55060"/>
    <w:rsid w:val="00E5525E"/>
    <w:rsid w:val="00E555E3"/>
    <w:rsid w:val="00E556C4"/>
    <w:rsid w:val="00E57378"/>
    <w:rsid w:val="00E57B09"/>
    <w:rsid w:val="00E62279"/>
    <w:rsid w:val="00E6319D"/>
    <w:rsid w:val="00E6475A"/>
    <w:rsid w:val="00E65431"/>
    <w:rsid w:val="00E65E90"/>
    <w:rsid w:val="00E66DF7"/>
    <w:rsid w:val="00E672B1"/>
    <w:rsid w:val="00E67624"/>
    <w:rsid w:val="00E67A3A"/>
    <w:rsid w:val="00E67BF1"/>
    <w:rsid w:val="00E709A0"/>
    <w:rsid w:val="00E7124E"/>
    <w:rsid w:val="00E71F66"/>
    <w:rsid w:val="00E7642A"/>
    <w:rsid w:val="00E777BB"/>
    <w:rsid w:val="00E829C7"/>
    <w:rsid w:val="00E831C7"/>
    <w:rsid w:val="00E83728"/>
    <w:rsid w:val="00E83934"/>
    <w:rsid w:val="00E83C0A"/>
    <w:rsid w:val="00E842D5"/>
    <w:rsid w:val="00E86323"/>
    <w:rsid w:val="00E86C2E"/>
    <w:rsid w:val="00E902D8"/>
    <w:rsid w:val="00E92238"/>
    <w:rsid w:val="00E92FAE"/>
    <w:rsid w:val="00E9325C"/>
    <w:rsid w:val="00E93E18"/>
    <w:rsid w:val="00E95D38"/>
    <w:rsid w:val="00E961EC"/>
    <w:rsid w:val="00E96209"/>
    <w:rsid w:val="00E96395"/>
    <w:rsid w:val="00E96670"/>
    <w:rsid w:val="00E96ECD"/>
    <w:rsid w:val="00EA11B0"/>
    <w:rsid w:val="00EA1D84"/>
    <w:rsid w:val="00EA2661"/>
    <w:rsid w:val="00EA2EB1"/>
    <w:rsid w:val="00EA301F"/>
    <w:rsid w:val="00EA3E34"/>
    <w:rsid w:val="00EA4679"/>
    <w:rsid w:val="00EA6120"/>
    <w:rsid w:val="00EA6C5D"/>
    <w:rsid w:val="00EA6F85"/>
    <w:rsid w:val="00EA6FC6"/>
    <w:rsid w:val="00EA7371"/>
    <w:rsid w:val="00EA7E96"/>
    <w:rsid w:val="00EB05E2"/>
    <w:rsid w:val="00EB173C"/>
    <w:rsid w:val="00EB1EB4"/>
    <w:rsid w:val="00EB341A"/>
    <w:rsid w:val="00EB7D6B"/>
    <w:rsid w:val="00EB7E62"/>
    <w:rsid w:val="00EC0A93"/>
    <w:rsid w:val="00EC163C"/>
    <w:rsid w:val="00EC3283"/>
    <w:rsid w:val="00EC32E1"/>
    <w:rsid w:val="00EC4246"/>
    <w:rsid w:val="00EC44EF"/>
    <w:rsid w:val="00EC4DCD"/>
    <w:rsid w:val="00EC5656"/>
    <w:rsid w:val="00EC5A11"/>
    <w:rsid w:val="00EC6E58"/>
    <w:rsid w:val="00EC7CB2"/>
    <w:rsid w:val="00ED39DB"/>
    <w:rsid w:val="00ED4A8F"/>
    <w:rsid w:val="00ED4E13"/>
    <w:rsid w:val="00ED53DC"/>
    <w:rsid w:val="00ED75EB"/>
    <w:rsid w:val="00ED793D"/>
    <w:rsid w:val="00ED7EB9"/>
    <w:rsid w:val="00EE0A89"/>
    <w:rsid w:val="00EE0BE4"/>
    <w:rsid w:val="00EE2CDF"/>
    <w:rsid w:val="00EE4755"/>
    <w:rsid w:val="00EE4811"/>
    <w:rsid w:val="00EE503C"/>
    <w:rsid w:val="00EE5626"/>
    <w:rsid w:val="00EE629B"/>
    <w:rsid w:val="00EE64EE"/>
    <w:rsid w:val="00EE6D16"/>
    <w:rsid w:val="00EE757F"/>
    <w:rsid w:val="00EF1EC7"/>
    <w:rsid w:val="00EF225C"/>
    <w:rsid w:val="00EF2D46"/>
    <w:rsid w:val="00EF35D3"/>
    <w:rsid w:val="00EF37A4"/>
    <w:rsid w:val="00EF4D27"/>
    <w:rsid w:val="00EF69B4"/>
    <w:rsid w:val="00EF6E5A"/>
    <w:rsid w:val="00EF7CB4"/>
    <w:rsid w:val="00F00E7A"/>
    <w:rsid w:val="00F0133A"/>
    <w:rsid w:val="00F01652"/>
    <w:rsid w:val="00F02690"/>
    <w:rsid w:val="00F02CEB"/>
    <w:rsid w:val="00F03031"/>
    <w:rsid w:val="00F033CD"/>
    <w:rsid w:val="00F04686"/>
    <w:rsid w:val="00F04865"/>
    <w:rsid w:val="00F073EF"/>
    <w:rsid w:val="00F10867"/>
    <w:rsid w:val="00F11285"/>
    <w:rsid w:val="00F113DB"/>
    <w:rsid w:val="00F11786"/>
    <w:rsid w:val="00F11BB4"/>
    <w:rsid w:val="00F125B0"/>
    <w:rsid w:val="00F12EF4"/>
    <w:rsid w:val="00F13106"/>
    <w:rsid w:val="00F14E5D"/>
    <w:rsid w:val="00F14ED4"/>
    <w:rsid w:val="00F15223"/>
    <w:rsid w:val="00F15A0A"/>
    <w:rsid w:val="00F20B04"/>
    <w:rsid w:val="00F20F0F"/>
    <w:rsid w:val="00F22C62"/>
    <w:rsid w:val="00F234A8"/>
    <w:rsid w:val="00F23810"/>
    <w:rsid w:val="00F241C8"/>
    <w:rsid w:val="00F24567"/>
    <w:rsid w:val="00F2487E"/>
    <w:rsid w:val="00F24980"/>
    <w:rsid w:val="00F24AB1"/>
    <w:rsid w:val="00F24D44"/>
    <w:rsid w:val="00F254BD"/>
    <w:rsid w:val="00F302A1"/>
    <w:rsid w:val="00F30D6B"/>
    <w:rsid w:val="00F34B9E"/>
    <w:rsid w:val="00F351ED"/>
    <w:rsid w:val="00F35F39"/>
    <w:rsid w:val="00F36143"/>
    <w:rsid w:val="00F36467"/>
    <w:rsid w:val="00F371DB"/>
    <w:rsid w:val="00F377CC"/>
    <w:rsid w:val="00F404B5"/>
    <w:rsid w:val="00F40F28"/>
    <w:rsid w:val="00F41360"/>
    <w:rsid w:val="00F4138C"/>
    <w:rsid w:val="00F413FC"/>
    <w:rsid w:val="00F41401"/>
    <w:rsid w:val="00F4174C"/>
    <w:rsid w:val="00F42C0A"/>
    <w:rsid w:val="00F42DCB"/>
    <w:rsid w:val="00F43DBD"/>
    <w:rsid w:val="00F4522D"/>
    <w:rsid w:val="00F463F0"/>
    <w:rsid w:val="00F51BD5"/>
    <w:rsid w:val="00F525A3"/>
    <w:rsid w:val="00F529CE"/>
    <w:rsid w:val="00F53110"/>
    <w:rsid w:val="00F53530"/>
    <w:rsid w:val="00F551E8"/>
    <w:rsid w:val="00F565B6"/>
    <w:rsid w:val="00F56F1A"/>
    <w:rsid w:val="00F5719C"/>
    <w:rsid w:val="00F57AC5"/>
    <w:rsid w:val="00F64745"/>
    <w:rsid w:val="00F65250"/>
    <w:rsid w:val="00F6645A"/>
    <w:rsid w:val="00F67729"/>
    <w:rsid w:val="00F706A2"/>
    <w:rsid w:val="00F70D4B"/>
    <w:rsid w:val="00F723B9"/>
    <w:rsid w:val="00F72783"/>
    <w:rsid w:val="00F73D57"/>
    <w:rsid w:val="00F7417B"/>
    <w:rsid w:val="00F742FA"/>
    <w:rsid w:val="00F748E2"/>
    <w:rsid w:val="00F75242"/>
    <w:rsid w:val="00F7558C"/>
    <w:rsid w:val="00F75BD3"/>
    <w:rsid w:val="00F75E9E"/>
    <w:rsid w:val="00F77051"/>
    <w:rsid w:val="00F77157"/>
    <w:rsid w:val="00F805CD"/>
    <w:rsid w:val="00F80BDA"/>
    <w:rsid w:val="00F81AA9"/>
    <w:rsid w:val="00F8563D"/>
    <w:rsid w:val="00F85640"/>
    <w:rsid w:val="00F86221"/>
    <w:rsid w:val="00F8701D"/>
    <w:rsid w:val="00F87D56"/>
    <w:rsid w:val="00F90D74"/>
    <w:rsid w:val="00F91617"/>
    <w:rsid w:val="00F91882"/>
    <w:rsid w:val="00F92FA2"/>
    <w:rsid w:val="00F943D3"/>
    <w:rsid w:val="00F94A20"/>
    <w:rsid w:val="00F967D5"/>
    <w:rsid w:val="00F97CA9"/>
    <w:rsid w:val="00FA2E98"/>
    <w:rsid w:val="00FA4675"/>
    <w:rsid w:val="00FA6210"/>
    <w:rsid w:val="00FA62F2"/>
    <w:rsid w:val="00FB1E86"/>
    <w:rsid w:val="00FB5354"/>
    <w:rsid w:val="00FB56F5"/>
    <w:rsid w:val="00FB6209"/>
    <w:rsid w:val="00FC011E"/>
    <w:rsid w:val="00FC0835"/>
    <w:rsid w:val="00FC29AE"/>
    <w:rsid w:val="00FC3367"/>
    <w:rsid w:val="00FC4FA1"/>
    <w:rsid w:val="00FC5E18"/>
    <w:rsid w:val="00FC609A"/>
    <w:rsid w:val="00FC7906"/>
    <w:rsid w:val="00FD1213"/>
    <w:rsid w:val="00FD1AF6"/>
    <w:rsid w:val="00FD3DB3"/>
    <w:rsid w:val="00FD3DF2"/>
    <w:rsid w:val="00FD4609"/>
    <w:rsid w:val="00FD49AD"/>
    <w:rsid w:val="00FD4C77"/>
    <w:rsid w:val="00FD7326"/>
    <w:rsid w:val="00FD7A06"/>
    <w:rsid w:val="00FD7AD4"/>
    <w:rsid w:val="00FD7C18"/>
    <w:rsid w:val="00FD7F6A"/>
    <w:rsid w:val="00FE03CC"/>
    <w:rsid w:val="00FE082F"/>
    <w:rsid w:val="00FE4994"/>
    <w:rsid w:val="00FE49AB"/>
    <w:rsid w:val="00FE4CA1"/>
    <w:rsid w:val="00FE599C"/>
    <w:rsid w:val="00FE7978"/>
    <w:rsid w:val="00FE7CA2"/>
    <w:rsid w:val="00FF019D"/>
    <w:rsid w:val="00FF27FA"/>
    <w:rsid w:val="00FF303E"/>
    <w:rsid w:val="00FF46D1"/>
    <w:rsid w:val="00FF4FDC"/>
    <w:rsid w:val="00FF5160"/>
    <w:rsid w:val="00FF626E"/>
    <w:rsid w:val="00FF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B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5B3D"/>
    <w:pPr>
      <w:keepNext/>
      <w:jc w:val="both"/>
      <w:outlineLvl w:val="0"/>
    </w:pPr>
    <w:rPr>
      <w:rFonts w:eastAsia="Arial Unicode MS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5B3D"/>
    <w:rPr>
      <w:rFonts w:ascii="Times New Roman" w:eastAsia="Arial Unicode MS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075B3D"/>
    <w:pPr>
      <w:jc w:val="both"/>
    </w:pPr>
    <w:rPr>
      <w:sz w:val="26"/>
    </w:rPr>
  </w:style>
  <w:style w:type="character" w:customStyle="1" w:styleId="30">
    <w:name w:val="Основной текст 3 Знак"/>
    <w:basedOn w:val="a0"/>
    <w:link w:val="3"/>
    <w:rsid w:val="00075B3D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3">
    <w:name w:val="List Paragraph"/>
    <w:basedOn w:val="a"/>
    <w:uiPriority w:val="34"/>
    <w:qFormat/>
    <w:rsid w:val="00075B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75B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5B3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nhideWhenUsed/>
    <w:rsid w:val="00F57A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57A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57A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57A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CD3017"/>
    <w:pPr>
      <w:spacing w:after="120"/>
    </w:pPr>
  </w:style>
  <w:style w:type="character" w:customStyle="1" w:styleId="ab">
    <w:name w:val="Основной текст Знак"/>
    <w:basedOn w:val="a0"/>
    <w:link w:val="aa"/>
    <w:rsid w:val="00CD301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AD5EC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  <w:style w:type="character" w:customStyle="1" w:styleId="apple-converted-space">
    <w:name w:val="apple-converted-space"/>
    <w:basedOn w:val="a0"/>
    <w:rsid w:val="00AD5EC4"/>
  </w:style>
  <w:style w:type="paragraph" w:customStyle="1" w:styleId="vcardname">
    <w:name w:val="vcard_name"/>
    <w:basedOn w:val="a"/>
    <w:rsid w:val="00AD5EC4"/>
    <w:pPr>
      <w:spacing w:before="100" w:beforeAutospacing="1" w:after="100" w:afterAutospacing="1"/>
    </w:pPr>
  </w:style>
  <w:style w:type="paragraph" w:customStyle="1" w:styleId="vcardposition">
    <w:name w:val="vcard_position"/>
    <w:basedOn w:val="a"/>
    <w:rsid w:val="00AD5EC4"/>
    <w:pPr>
      <w:spacing w:before="100" w:beforeAutospacing="1" w:after="100" w:afterAutospacing="1"/>
    </w:pPr>
  </w:style>
  <w:style w:type="paragraph" w:customStyle="1" w:styleId="Style3">
    <w:name w:val="Style3"/>
    <w:basedOn w:val="a"/>
    <w:uiPriority w:val="99"/>
    <w:rsid w:val="008768AE"/>
    <w:pPr>
      <w:widowControl w:val="0"/>
      <w:autoSpaceDE w:val="0"/>
      <w:autoSpaceDN w:val="0"/>
      <w:adjustRightInd w:val="0"/>
      <w:spacing w:line="542" w:lineRule="exact"/>
      <w:jc w:val="both"/>
    </w:pPr>
    <w:rPr>
      <w:rFonts w:ascii="Lucida Sans Unicode" w:eastAsiaTheme="minorEastAsia" w:hAnsi="Lucida Sans Unicode"/>
    </w:rPr>
  </w:style>
  <w:style w:type="paragraph" w:customStyle="1" w:styleId="Style4">
    <w:name w:val="Style4"/>
    <w:basedOn w:val="a"/>
    <w:uiPriority w:val="99"/>
    <w:rsid w:val="008768AE"/>
    <w:pPr>
      <w:widowControl w:val="0"/>
      <w:autoSpaceDE w:val="0"/>
      <w:autoSpaceDN w:val="0"/>
      <w:adjustRightInd w:val="0"/>
    </w:pPr>
    <w:rPr>
      <w:rFonts w:ascii="Lucida Sans Unicode" w:eastAsiaTheme="minorEastAsia" w:hAnsi="Lucida Sans Unicode"/>
    </w:rPr>
  </w:style>
  <w:style w:type="paragraph" w:customStyle="1" w:styleId="Style9">
    <w:name w:val="Style9"/>
    <w:basedOn w:val="a"/>
    <w:uiPriority w:val="99"/>
    <w:rsid w:val="008768AE"/>
    <w:pPr>
      <w:widowControl w:val="0"/>
      <w:autoSpaceDE w:val="0"/>
      <w:autoSpaceDN w:val="0"/>
      <w:adjustRightInd w:val="0"/>
      <w:spacing w:line="275" w:lineRule="exact"/>
      <w:ind w:firstLine="715"/>
      <w:jc w:val="both"/>
    </w:pPr>
    <w:rPr>
      <w:rFonts w:ascii="Lucida Sans Unicode" w:eastAsiaTheme="minorEastAsia" w:hAnsi="Lucida Sans Unicode"/>
    </w:rPr>
  </w:style>
  <w:style w:type="character" w:customStyle="1" w:styleId="FontStyle21">
    <w:name w:val="Font Style21"/>
    <w:basedOn w:val="a0"/>
    <w:uiPriority w:val="99"/>
    <w:rsid w:val="008768AE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basedOn w:val="a0"/>
    <w:uiPriority w:val="99"/>
    <w:rsid w:val="008768AE"/>
    <w:rPr>
      <w:rFonts w:ascii="Times New Roman" w:hAnsi="Times New Roman" w:cs="Times New Roman"/>
      <w:i/>
      <w:i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5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720D9-745D-496E-BA2D-68D73CA9A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5</Pages>
  <Words>1282</Words>
  <Characters>7309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User</cp:lastModifiedBy>
  <cp:revision>25</cp:revision>
  <cp:lastPrinted>2019-01-10T03:18:00Z</cp:lastPrinted>
  <dcterms:created xsi:type="dcterms:W3CDTF">2018-12-29T01:34:00Z</dcterms:created>
  <dcterms:modified xsi:type="dcterms:W3CDTF">2019-01-15T23:00:00Z</dcterms:modified>
</cp:coreProperties>
</file>